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ackground w:color="ffffff">
    <v:background id="_x0000_s1025" o:bwmode="white" o:targetscreensize="1024,768" filled="t" fillcolor="#ffffff"/>
  </w:background>
  <w:body>
    <w:p>
      <w:pPr>
        <w:pStyle w:val="s0"/>
        <w:jc w:val="center"/>
        <w:rPr>
          <w:rFonts w:ascii="Rix고딕 L" w:eastAsia="Rix고딕 L"/>
        </w:rPr>
      </w:pPr>
      <w:r>
        <w:rPr>
          <w:rFonts w:ascii="Rix고딕 L" w:eastAsia="Rix고딕 L" w:cs="나눔고딕" w:hint="eastAsia"/>
          <w:b/>
          <w:bCs/>
          <w:sz w:val="32"/>
          <w:szCs w:val="32"/>
        </w:rPr>
        <w:t>㈜</w:t>
      </w:r>
      <w:r>
        <w:rPr>
          <w:lang w:eastAsia="ko-KR"/>
          <w:rFonts w:ascii="Rix고딕 L" w:eastAsia="Rix고딕 L" w:cs="나눔고딕" w:hint="eastAsia"/>
          <w:b/>
          <w:bCs/>
          <w:sz w:val="32"/>
          <w:szCs w:val="32"/>
          <w:rtl w:val="off"/>
        </w:rPr>
        <w:t xml:space="preserve">톰슨로이터코리아 </w:t>
      </w:r>
      <w:r>
        <w:rPr>
          <w:rFonts w:ascii="Rix고딕 L" w:eastAsia="Rix고딕 L" w:cs="나눔고딕" w:hint="eastAsia"/>
          <w:b/>
          <w:bCs/>
          <w:sz w:val="32"/>
          <w:szCs w:val="32"/>
        </w:rPr>
        <w:t>교육센터 이용 약관</w:t>
      </w:r>
    </w:p>
    <w:p>
      <w:pPr>
        <w:pStyle w:val="s0"/>
        <w:jc w:val="both"/>
        <w:rPr>
          <w:rFonts w:ascii="Rix고딕 L" w:eastAsia="Rix고딕 L"/>
        </w:rPr>
      </w:pPr>
    </w:p>
    <w:p>
      <w:pPr>
        <w:pStyle w:val="s0"/>
        <w:jc w:val="both"/>
        <w:rPr>
          <w:rFonts w:ascii="Rix고딕 L" w:eastAsia="Rix고딕 L" w:hAnsi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b/>
          <w:bCs/>
          <w:sz w:val="20"/>
          <w:szCs w:val="20"/>
        </w:rPr>
        <w:t>제1조 목  적</w:t>
      </w:r>
    </w:p>
    <w:p>
      <w:pPr>
        <w:pStyle w:val="s0"/>
        <w:jc w:val="both"/>
        <w:rPr>
          <w:rFonts w:ascii="Rix고딕 L" w:eastAsia="Rix고딕 L" w:hAnsi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이 사용조건 은 (주)톰슨로이터 코리아에서 운영하는 교육센터(이하 “</w:t>
      </w:r>
      <w:r>
        <w:rPr>
          <w:lang w:eastAsia="ko-KR"/>
          <w:rFonts w:ascii="Rix고딕 L" w:eastAsia="Rix고딕 L" w:hAnsi="나눔고딕" w:cs="나눔고딕" w:hint="eastAsia"/>
          <w:sz w:val="20"/>
          <w:szCs w:val="20"/>
          <w:rtl w:val="off"/>
        </w:rPr>
        <w:t xml:space="preserve">톰슨로이터코리아 </w:t>
      </w:r>
      <w:r>
        <w:rPr>
          <w:rFonts w:ascii="Rix고딕 L" w:eastAsia="Rix고딕 L" w:hAnsi="나눔고딕" w:cs="나눔고딕" w:hint="eastAsia"/>
          <w:sz w:val="20"/>
          <w:szCs w:val="20"/>
        </w:rPr>
        <w:t>교육센터”라 한다)와 이용 고객간(이하 “사용자”라 한다)의 사용 일반조건(이하 “사용조건”이라 한다) 및 절차에 관한 기본적인 사항을 정함을 목적으로 합니다.</w:t>
      </w:r>
    </w:p>
    <w:p>
      <w:pPr>
        <w:pStyle w:val="s0"/>
        <w:jc w:val="both"/>
        <w:rPr>
          <w:rFonts w:ascii="Rix고딕 L" w:eastAsia="Rix고딕 L" w:hAnsi="나눔고딕"/>
          <w:sz w:val="20"/>
          <w:szCs w:val="20"/>
        </w:rPr>
      </w:pPr>
    </w:p>
    <w:p>
      <w:pPr>
        <w:pStyle w:val="s0"/>
        <w:jc w:val="both"/>
        <w:rPr>
          <w:rFonts w:ascii="Rix고딕 L" w:eastAsia="Rix고딕 L" w:hAnsi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b/>
          <w:bCs/>
          <w:sz w:val="20"/>
          <w:szCs w:val="20"/>
        </w:rPr>
        <w:t>제2조 사용조건 효력 및 변경</w:t>
      </w:r>
    </w:p>
    <w:p>
      <w:pPr>
        <w:pStyle w:val="s0"/>
        <w:jc w:val="both"/>
        <w:mirrorIndents/>
        <w:rPr>
          <w:rFonts w:ascii="Rix고딕 L" w:eastAsia="Rix고딕 L" w:hAnsi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(1) 이 사용조건은 톰슨로이터코리아 교육센터가 게시하여 공시하거나 기타 방법으로 사용자에게 공지함으로써 효력이 발생합니다.</w:t>
      </w:r>
    </w:p>
    <w:p>
      <w:pPr>
        <w:pStyle w:val="s0"/>
        <w:jc w:val="both"/>
        <w:mirrorIndents/>
        <w:rPr>
          <w:rFonts w:ascii="Rix고딕 L" w:eastAsia="Rix고딕 L" w:hAnsi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(2) 톰슨로이터코리아 교육센터는 합리적인 사유가 발생될 경우 이 사용조건을 변경할 수 있으며, 조건이 변경된 경우 본 조 (1)항과 같은 방법으로 공시 또는 공지합니다.</w:t>
      </w:r>
    </w:p>
    <w:p>
      <w:pPr>
        <w:pStyle w:val="s0"/>
        <w:ind w:leftChars="500" w:left="1000"/>
        <w:jc w:val="both"/>
        <w:mirrorIndents/>
        <w:rPr>
          <w:rFonts w:ascii="Rix고딕 L" w:eastAsia="Rix고딕 L" w:hAnsi="나눔고딕"/>
          <w:sz w:val="20"/>
          <w:szCs w:val="20"/>
        </w:rPr>
      </w:pPr>
    </w:p>
    <w:p>
      <w:pPr>
        <w:pStyle w:val="s0"/>
        <w:jc w:val="both"/>
        <w:rPr>
          <w:rFonts w:ascii="Rix고딕 L" w:eastAsia="Rix고딕 L" w:hAnsi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b/>
          <w:bCs/>
          <w:sz w:val="20"/>
          <w:szCs w:val="20"/>
        </w:rPr>
        <w:t>제3조 사용조건의 적용</w:t>
      </w:r>
    </w:p>
    <w:p>
      <w:pPr>
        <w:pStyle w:val="s0"/>
        <w:jc w:val="both"/>
        <w:rPr>
          <w:rFonts w:ascii="Rix고딕 L" w:eastAsia="Rix고딕 L" w:hAnsi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이 사용 조건은 톰슨로이터코리아 교육센터의 제반시설을 사용시 적용합니다.</w:t>
      </w:r>
    </w:p>
    <w:p>
      <w:pPr>
        <w:pStyle w:val="s0"/>
        <w:jc w:val="both"/>
        <w:rPr>
          <w:rFonts w:ascii="Rix고딕 L" w:eastAsia="Rix고딕 L" w:hAnsi="나눔고딕"/>
          <w:sz w:val="20"/>
          <w:szCs w:val="20"/>
        </w:rPr>
      </w:pPr>
    </w:p>
    <w:p>
      <w:pPr>
        <w:pStyle w:val="s0"/>
        <w:jc w:val="both"/>
        <w:rPr>
          <w:rFonts w:ascii="Rix고딕 L" w:eastAsia="Rix고딕 L" w:hAnsi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b/>
          <w:bCs/>
          <w:sz w:val="20"/>
          <w:szCs w:val="20"/>
        </w:rPr>
        <w:t>제4조 이용계약의 성립</w:t>
      </w:r>
    </w:p>
    <w:p>
      <w:pPr>
        <w:pStyle w:val="s0"/>
        <w:jc w:val="both"/>
        <w:mirrorIndents/>
        <w:rPr>
          <w:rFonts w:ascii="Rix고딕 L" w:eastAsia="Rix고딕 L" w:hAnsi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(1) 사용자의 사용 신청과 사용조건(본 약관)의 동의 및 톰슨로이터코리아 교육센터의 사용승인으로 계약이 성립됩니다.</w:t>
      </w:r>
    </w:p>
    <w:p>
      <w:pPr>
        <w:pStyle w:val="s0"/>
        <w:jc w:val="both"/>
        <w:mirrorIndents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(2) 사용자는 톰슨로이터코리아 교육센터에서 요청하는 서류를 제출하여야 합니다.</w:t>
      </w:r>
    </w:p>
    <w:p>
      <w:pPr>
        <w:pStyle w:val="s0"/>
        <w:ind w:leftChars="500" w:left="1000"/>
        <w:jc w:val="both"/>
        <w:mirrorIndents/>
        <w:rPr>
          <w:rFonts w:ascii="Rix고딕 L" w:eastAsia="Rix고딕 L" w:hAnsi="나눔고딕" w:cs="나눔고딕"/>
          <w:sz w:val="20"/>
          <w:szCs w:val="20"/>
        </w:rPr>
      </w:pPr>
    </w:p>
    <w:p>
      <w:pPr>
        <w:pStyle w:val="s0"/>
        <w:jc w:val="both"/>
        <w:rPr>
          <w:rFonts w:ascii="Rix고딕 L" w:eastAsia="Rix고딕 L" w:hAnsi="나눔고딕"/>
          <w:sz w:val="20"/>
          <w:szCs w:val="20"/>
        </w:rPr>
      </w:pPr>
    </w:p>
    <w:p>
      <w:pPr>
        <w:pStyle w:val="s0"/>
        <w:jc w:val="both"/>
        <w:rPr>
          <w:rFonts w:ascii="Rix고딕 L" w:eastAsia="Rix고딕 L" w:hAnsi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b/>
          <w:bCs/>
          <w:sz w:val="20"/>
          <w:szCs w:val="20"/>
        </w:rPr>
        <w:t>제5조 사용시간</w:t>
      </w:r>
    </w:p>
    <w:p>
      <w:pPr>
        <w:pStyle w:val="s0"/>
        <w:jc w:val="both"/>
        <w:mirrorIndents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 xml:space="preserve">(1) 톰슨로이터코리아 교육센터의 사용은 </w:t>
      </w:r>
      <w:r>
        <w:rPr>
          <w:rFonts w:ascii="Rix고딕 L" w:eastAsia="Rix고딕 L" w:hAnsi="나눔고딕" w:cs="나눔고딕" w:hint="eastAsia"/>
          <w:sz w:val="20"/>
          <w:szCs w:val="20"/>
          <w:highlight w:val="yellow"/>
        </w:rPr>
        <w:t xml:space="preserve">09:00 ~ </w:t>
      </w:r>
      <w:r>
        <w:rPr>
          <w:rFonts w:ascii="Rix고딕 L" w:eastAsia="Rix고딕 L" w:hAnsi="나눔고딕" w:cs="나눔고딕" w:hint="eastAsia"/>
          <w:sz w:val="20"/>
          <w:szCs w:val="20"/>
          <w:highlight w:val="yellow"/>
        </w:rPr>
        <w:t>18</w:t>
      </w:r>
      <w:r>
        <w:rPr>
          <w:rFonts w:ascii="Rix고딕 L" w:eastAsia="Rix고딕 L" w:hAnsi="나눔고딕" w:cs="나눔고딕" w:hint="eastAsia"/>
          <w:sz w:val="20"/>
          <w:szCs w:val="20"/>
          <w:highlight w:val="yellow"/>
        </w:rPr>
        <w:t>:00</w:t>
      </w:r>
      <w:r>
        <w:rPr>
          <w:rFonts w:ascii="Rix고딕 L" w:eastAsia="Rix고딕 L" w:hAnsi="나눔고딕" w:cs="나눔고딕" w:hint="eastAsia"/>
          <w:sz w:val="20"/>
          <w:szCs w:val="20"/>
        </w:rPr>
        <w:t xml:space="preserve"> 까지 가능합니다.(국경일 휴관)</w:t>
      </w:r>
    </w:p>
    <w:p>
      <w:pPr>
        <w:pStyle w:val="s0"/>
        <w:jc w:val="both"/>
        <w:mirrorIndents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(2) (1)항의 시간은 톰슨로이터코리아 교육센터의 사용이 필요한 경우에는 그러하지 아니합니다.</w:t>
      </w:r>
    </w:p>
    <w:p>
      <w:pPr>
        <w:pStyle w:val="s0"/>
        <w:jc w:val="both"/>
        <w:mirrorIndents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(3) 사용자는 사용신청서에 기재한 시간을 준수하여야 합니다.</w:t>
      </w:r>
    </w:p>
    <w:p>
      <w:pPr>
        <w:pStyle w:val="s0"/>
        <w:jc w:val="both"/>
        <w:rPr>
          <w:rFonts w:ascii="Rix고딕 L" w:eastAsia="Rix고딕 L" w:hAnsi="나눔고딕"/>
          <w:sz w:val="20"/>
          <w:szCs w:val="20"/>
        </w:rPr>
      </w:pPr>
    </w:p>
    <w:p>
      <w:pPr>
        <w:pStyle w:val="s0"/>
        <w:jc w:val="both"/>
        <w:rPr>
          <w:rFonts w:ascii="Rix고딕 L" w:eastAsia="Rix고딕 L" w:hAnsi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b/>
          <w:bCs/>
          <w:sz w:val="20"/>
          <w:szCs w:val="20"/>
        </w:rPr>
        <w:t>제6조  책  임</w:t>
      </w:r>
    </w:p>
    <w:p>
      <w:pPr>
        <w:pStyle w:val="s0"/>
        <w:jc w:val="both"/>
        <w:rPr>
          <w:rFonts w:ascii="Rix고딕 L" w:eastAsia="Rix고딕 L" w:hAnsi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(1) 톰슨로이터코리아 교육센터의 책임</w:t>
      </w:r>
    </w:p>
    <w:p>
      <w:pPr>
        <w:pStyle w:val="s0"/>
        <w:ind w:firstLineChars="100" w:firstLine="180"/>
        <w:jc w:val="both"/>
        <w:mirrorIndents/>
        <w:rPr>
          <w:rFonts w:ascii="Rix고딕 L" w:eastAsia="Rix고딕 L" w:hAnsi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가. 톰슨로이터코리아 교육센터는 사용자가 임대한 장소를 해당 일시에 사용할 수 있도록 제공합니다.</w:t>
      </w:r>
    </w:p>
    <w:p>
      <w:pPr>
        <w:pStyle w:val="s0"/>
        <w:ind w:firstLineChars="100" w:firstLine="180"/>
        <w:jc w:val="both"/>
        <w:mirrorIndents/>
        <w:rPr>
          <w:rFonts w:ascii="Rix고딕 L" w:eastAsia="Rix고딕 L" w:hAnsi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나. 톰슨로이터코리아 교육센터는 사용자가 신청한 관련 시설을 해당 일시에 사용할 수 있도록 제공합니다.</w:t>
      </w:r>
    </w:p>
    <w:p>
      <w:pPr>
        <w:pStyle w:val="s0"/>
        <w:jc w:val="both"/>
        <w:rPr>
          <w:rFonts w:ascii="Rix고딕 L" w:eastAsia="Rix고딕 L" w:hAnsi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(2) 사용자의 책임</w:t>
      </w:r>
    </w:p>
    <w:p>
      <w:pPr>
        <w:pStyle w:val="s0"/>
        <w:ind w:firstLineChars="100" w:firstLine="180"/>
        <w:jc w:val="both"/>
        <w:mirrorIndents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가. 사용자의 구성원 및 수강생 등 사용자와 관련된 화재, 도난 등 안전/보안 관리는 전적으로 사용자의 책임이며 이와 관련한 민·형사상의  책임도 함께 지게 됩니다.</w:t>
      </w:r>
    </w:p>
    <w:p>
      <w:pPr>
        <w:pStyle w:val="s0"/>
        <w:ind w:firstLineChars="100" w:firstLine="180"/>
        <w:jc w:val="both"/>
        <w:mirrorIndents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나. 사용자의 구성원 및 수강생 등 사용자와 관련자가 고의 또는 과실로 해당 시설 및 건물내 시설을 훼손, 파괴하였거나 톰슨로이터코리아 교육센터 및 제3자에게 재산상의 손해를 입혔을 경우, 톰슨로이터코리아 교육센터에게 즉시 통보함과 동시에 민·형사상의  책임을 지고 일체 손해를 즉시 배상하여야 합니다.</w:t>
      </w:r>
    </w:p>
    <w:p>
      <w:pPr>
        <w:pStyle w:val="s0"/>
        <w:ind w:firstLineChars="100" w:firstLine="180"/>
        <w:jc w:val="both"/>
        <w:mirrorIndents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다. 전항의 손해배상액 산정은 배상 당시의 시가로 톰슨로이터코리아 교육센터가 산정한 금액을 적용합니다.</w:t>
      </w:r>
    </w:p>
    <w:p>
      <w:pPr>
        <w:pStyle w:val="s0"/>
        <w:ind w:left="-681"/>
        <w:jc w:val="both"/>
        <w:rPr>
          <w:rFonts w:ascii="Rix고딕 L" w:eastAsia="Rix고딕 L" w:hAnsi="나눔고딕"/>
          <w:sz w:val="20"/>
          <w:szCs w:val="20"/>
        </w:rPr>
      </w:pPr>
    </w:p>
    <w:p>
      <w:pPr>
        <w:pStyle w:val="s0"/>
        <w:jc w:val="both"/>
        <w:rPr>
          <w:rFonts w:ascii="Rix고딕 L" w:eastAsia="Rix고딕 L" w:hAnsi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b/>
          <w:bCs/>
          <w:sz w:val="20"/>
          <w:szCs w:val="20"/>
        </w:rPr>
        <w:t>제7조  면  책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(1) 톰슨로이터코리아 교육센터는 풍수해, 지각운동, 전쟁, 폭동, 기타 불가항력적인 사유나 그밖에 톰슨로이터코리아 교육센터의 책임으로 돌릴 수 없는 사유로 인하여 사용자 또는 제 3 자가 입은 모든 손해에 대하여 그 책임을 지지 않습니다.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(2) 사용자의 고의, 과실로 인한 사고 및 톰슨로이터코리아 교육센터가 신의와 성실의 의무를 다하였음에도 불구하고  인터넷, 전기, 통신, 기자재에서 발생되는 오류에 대하여 톰슨로이터코리아 교육센터는 일체의 책임을 지지 않습니다.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(3) 사용자의 강의장 시설 이용 도중 발생된 도난 및 분실에 대하여 톰슨로이터코리아 교육센터는 일체의 책임을 지지 않습니다.</w:t>
      </w:r>
    </w:p>
    <w:p>
      <w:pPr>
        <w:pStyle w:val="s0"/>
        <w:jc w:val="both"/>
        <w:rPr>
          <w:rFonts w:ascii="Rix고딕 L" w:eastAsia="Rix고딕 L" w:hAnsi="나눔고딕" w:cs="나눔고딕"/>
          <w:b/>
          <w:bCs/>
          <w:sz w:val="20"/>
          <w:szCs w:val="20"/>
        </w:rPr>
      </w:pPr>
    </w:p>
    <w:p>
      <w:pPr>
        <w:pStyle w:val="s0"/>
        <w:jc w:val="both"/>
        <w:rPr>
          <w:rFonts w:ascii="Rix고딕 L" w:eastAsia="Rix고딕 L" w:hAnsi="나눔고딕" w:cs="나눔고딕"/>
          <w:b/>
          <w:bCs/>
          <w:sz w:val="20"/>
          <w:szCs w:val="20"/>
        </w:rPr>
      </w:pPr>
      <w:r>
        <w:rPr>
          <w:rFonts w:ascii="Rix고딕 L" w:eastAsia="Rix고딕 L" w:hAnsi="나눔고딕" w:cs="나눔고딕" w:hint="eastAsia"/>
          <w:b/>
          <w:bCs/>
          <w:sz w:val="20"/>
          <w:szCs w:val="20"/>
        </w:rPr>
        <w:t>제8조 사용자 금지사항</w:t>
      </w:r>
    </w:p>
    <w:p>
      <w:pPr>
        <w:pStyle w:val="s0"/>
        <w:ind w:left="-681" w:firstLineChars="400" w:firstLine="720"/>
        <w:jc w:val="both"/>
        <w:rPr>
          <w:rFonts w:ascii="Rix고딕 L" w:eastAsia="Rix고딕 L" w:hAnsi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사용자는 본 건물 및 톰슨로이터코리아 교육센터 구내에서 다음 각호의 행위를 할 수 없습니다.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(1) 정치성 또는 특정단체의 이권 관련 행사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 xml:space="preserve"> 가. 당원교육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 xml:space="preserve"> 나. 선거관련 집회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 xml:space="preserve"> 다. 단식투쟁, 혈서작성 등 특정집단의 이익을 대변하기 위한 집회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 xml:space="preserve"> 라. 기타 주변 질서 및 분위기를 저해할 요인이 있는 행사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(2) 공중에 대하여 불쾌감을 주거나 통로, 기타 공용시설에 간판, 광고물의 설치 또는 부착하는 행위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(3) 폭발물, 위험성 있는 물체 또는 인체에 유해하고 불쾌감을 주거나 우려가 있는 물품 반입 및 보관행위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(4) 임의로 냉난방 기자재를 반입하거나 사용하는 행위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(5) 톰슨로이터코리아 교육센터의 동의 없이 시설물의 이동변경 및 배치 행위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(6) 톰슨로이터코리아 교육센터의 동의 없이 장비 또는 중량물 반입 행위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(7) 외부인을 상대로 영업을 유치하기 위한 행사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(8) 공공질서 및 미풍양식을 위해하는 행위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(9) 주류의 판매 및 식음 행위 등 음식료의 반입이 수반되는 행사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(10) 승인된 장소 외 광고 또는 게시물 부착 행위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(11) 기타 관리규정 및 별도의 준수사항에서 금하는 행위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</w:p>
    <w:p>
      <w:pPr>
        <w:pStyle w:val="s0"/>
        <w:jc w:val="both"/>
        <w:mirrorIndents/>
        <w:rPr>
          <w:rFonts w:ascii="Rix고딕 L" w:eastAsia="Rix고딕 L" w:hAnsi="나눔고딕" w:cs="나눔고딕"/>
          <w:b/>
          <w:bCs/>
          <w:sz w:val="20"/>
          <w:szCs w:val="20"/>
        </w:rPr>
      </w:pPr>
      <w:r>
        <w:rPr>
          <w:rFonts w:ascii="Rix고딕 L" w:eastAsia="Rix고딕 L" w:hAnsi="나눔고딕" w:cs="나눔고딕" w:hint="eastAsia"/>
          <w:b/>
          <w:bCs/>
          <w:sz w:val="20"/>
          <w:szCs w:val="20"/>
        </w:rPr>
        <w:t>제9조 계약의 해지</w:t>
      </w:r>
    </w:p>
    <w:p>
      <w:pPr>
        <w:pStyle w:val="s0"/>
        <w:jc w:val="both"/>
        <w:mirrorIndents/>
        <w:rPr>
          <w:rFonts w:ascii="Rix고딕 L" w:eastAsia="Rix고딕 L" w:hAnsi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(1) 톰슨로이터코리아 교육센터는  제8조의  사유에 해당하는 경우 시정을 요구하거나 계약을 즉시 해지 하고, 시설의 사용정지 및 퇴실을 요구할 수 있습니다.</w:t>
      </w:r>
    </w:p>
    <w:p>
      <w:pPr>
        <w:pStyle w:val="s0"/>
        <w:jc w:val="both"/>
        <w:rPr>
          <w:rFonts w:ascii="Rix고딕 L" w:eastAsia="Rix고딕 L" w:hAnsi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 xml:space="preserve">(2) 사용자는 (1)항의 시정 및 퇴실요구에 순응하고, 따라야 합니다. </w:t>
      </w:r>
    </w:p>
    <w:p>
      <w:pPr>
        <w:pStyle w:val="s0"/>
        <w:jc w:val="both"/>
        <w:rPr>
          <w:rFonts w:ascii="Rix고딕 L" w:eastAsia="Rix고딕 L" w:hAnsi="나눔고딕" w:cs="나눔고딕"/>
          <w:b/>
          <w:sz w:val="20"/>
          <w:szCs w:val="20"/>
        </w:rPr>
      </w:pPr>
    </w:p>
    <w:p>
      <w:pPr>
        <w:pStyle w:val="s0"/>
        <w:jc w:val="both"/>
        <w:rPr>
          <w:rFonts w:ascii="Rix고딕 L" w:eastAsia="Rix고딕 L" w:hAnsi="나눔고딕" w:cs="나눔고딕"/>
          <w:b/>
          <w:sz w:val="20"/>
          <w:szCs w:val="20"/>
        </w:rPr>
      </w:pPr>
      <w:r>
        <w:rPr>
          <w:rFonts w:ascii="Rix고딕 L" w:eastAsia="Rix고딕 L" w:hAnsi="나눔고딕" w:cs="나눔고딕" w:hint="eastAsia"/>
          <w:b/>
          <w:sz w:val="20"/>
          <w:szCs w:val="20"/>
        </w:rPr>
        <w:t>제10조 사용료의 환불</w:t>
      </w:r>
    </w:p>
    <w:p>
      <w:pPr>
        <w:pStyle w:val="s0"/>
        <w:jc w:val="both"/>
        <w:rPr>
          <w:rFonts w:ascii="Rix고딕 L" w:eastAsia="Rix고딕 L" w:hAnsi="나눔고딕" w:cs="나눔고딕"/>
          <w:b/>
          <w:sz w:val="20"/>
          <w:szCs w:val="20"/>
        </w:rPr>
      </w:pPr>
      <w:r>
        <w:rPr>
          <w:rFonts w:ascii="Rix고딕 L" w:eastAsia="Rix고딕 L" w:hAnsi="나눔고딕" w:cs="나눔고딕" w:hint="eastAsia"/>
          <w:b/>
          <w:sz w:val="20"/>
          <w:szCs w:val="20"/>
        </w:rPr>
        <w:t>톰슨로이터코리아 교육센터는 다음의 환불기준에 의거하여 사용자에게 사용료를 환불조치해 드립니다.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 xml:space="preserve">(1) 제6조에 (1)항에 의한 톰슨로이터코리아 교육센터의 책임사유 발생시: 사용료 전액 환불 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(2) 제8조에 의한 사용자의 책임사유 발생시: 사용료의 1/2 환불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 xml:space="preserve">(3) 사용료의 환불은 사유 발생일로부터 10일이내(공휴일인 경우 그 익일)에 사용자가 지정한 계좌로 송금. 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</w:p>
    <w:p>
      <w:pPr>
        <w:pStyle w:val="s0"/>
        <w:jc w:val="both"/>
        <w:rPr>
          <w:rFonts w:ascii="Rix고딕 L" w:eastAsia="Rix고딕 L" w:hAnsi="나눔고딕" w:cs="나눔고딕"/>
          <w:b/>
          <w:bCs/>
          <w:sz w:val="20"/>
          <w:szCs w:val="20"/>
        </w:rPr>
      </w:pPr>
      <w:r>
        <w:rPr>
          <w:rFonts w:ascii="Rix고딕 L" w:eastAsia="Rix고딕 L" w:hAnsi="나눔고딕" w:cs="나눔고딕" w:hint="eastAsia"/>
          <w:b/>
          <w:bCs/>
          <w:sz w:val="20"/>
          <w:szCs w:val="20"/>
        </w:rPr>
        <w:t>제11조 사용신청 및 사용료 납부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(1) 사용신청은 톰슨로이터코리아 교육센터 관리담당자에게 사용신청서의 접수로 이뤄집니다.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(2) 사용신청시 별첨 3의 톰슨로이터코리아 교육센터 사용신청서의 내용을 정확히 기재하여야 합니다.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(3) 기타 신청/취소 절차 및 사용료 납부에 대한 사항은 별첨 1의 [톰슨로이터코리아 교육센터 사용 준수사항] 에 따릅니다.</w:t>
      </w:r>
    </w:p>
    <w:p>
      <w:pPr>
        <w:pStyle w:val="s0"/>
        <w:jc w:val="both"/>
        <w:rPr>
          <w:rFonts w:ascii="Rix고딕 L" w:eastAsia="Rix고딕 L" w:hAnsi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(4) 사용료 기준은 별첨 2의 [톰슨로이터코리아 교육센터 이용 가격 안내]에 따릅니다.</w:t>
      </w:r>
    </w:p>
    <w:p>
      <w:pPr>
        <w:pStyle w:val="s0"/>
        <w:ind w:left="-681"/>
        <w:jc w:val="both"/>
        <w:rPr>
          <w:rFonts w:ascii="Rix고딕 L" w:eastAsia="Rix고딕 L" w:hAnsi="나눔고딕"/>
          <w:sz w:val="20"/>
          <w:szCs w:val="20"/>
        </w:rPr>
      </w:pPr>
    </w:p>
    <w:p>
      <w:pPr>
        <w:pStyle w:val="s0"/>
        <w:jc w:val="both"/>
        <w:rPr>
          <w:rFonts w:ascii="Rix고딕 L" w:eastAsia="Rix고딕 L" w:hAnsi="나눔고딕" w:cs="나눔고딕"/>
          <w:b/>
          <w:bCs/>
          <w:sz w:val="20"/>
          <w:szCs w:val="20"/>
        </w:rPr>
      </w:pPr>
      <w:r>
        <w:rPr>
          <w:rFonts w:ascii="Rix고딕 L" w:eastAsia="Rix고딕 L" w:hAnsi="나눔고딕" w:cs="나눔고딕" w:hint="eastAsia"/>
          <w:b/>
          <w:bCs/>
          <w:sz w:val="20"/>
          <w:szCs w:val="20"/>
        </w:rPr>
        <w:t>제12조 부대장비 이용</w:t>
      </w:r>
    </w:p>
    <w:p>
      <w:pPr>
        <w:pStyle w:val="s0"/>
        <w:jc w:val="both"/>
        <w:rPr>
          <w:rFonts w:ascii="Rix고딕 L" w:eastAsia="Rix고딕 L" w:hAnsi="나눔고딕" w:cs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(1) 사용자는 별첨 2의 [톰슨로이터코리아 교육센터 이용 가격 안내]에 따라 시설 이용을 위한 제반 장비 등을 이용할 수 있습니다.</w:t>
      </w:r>
    </w:p>
    <w:p>
      <w:pPr>
        <w:pStyle w:val="s0"/>
        <w:ind w:left="-681"/>
        <w:jc w:val="both"/>
        <w:rPr>
          <w:rFonts w:ascii="Rix고딕 L" w:eastAsia="Rix고딕 L" w:hAnsi="나눔고딕"/>
          <w:sz w:val="20"/>
          <w:szCs w:val="20"/>
        </w:rPr>
      </w:pPr>
    </w:p>
    <w:p>
      <w:pPr>
        <w:pStyle w:val="s0"/>
        <w:jc w:val="both"/>
        <w:rPr>
          <w:rFonts w:ascii="Rix고딕 L" w:eastAsia="Rix고딕 L" w:hAnsi="나눔고딕" w:cs="나눔고딕"/>
          <w:b/>
          <w:bCs/>
          <w:sz w:val="20"/>
          <w:szCs w:val="20"/>
        </w:rPr>
      </w:pPr>
      <w:r>
        <w:rPr>
          <w:rFonts w:ascii="Rix고딕 L" w:eastAsia="Rix고딕 L" w:hAnsi="나눔고딕" w:cs="나눔고딕" w:hint="eastAsia"/>
          <w:b/>
          <w:bCs/>
          <w:sz w:val="20"/>
          <w:szCs w:val="20"/>
        </w:rPr>
        <w:t>제13조 출입권한</w:t>
      </w:r>
    </w:p>
    <w:p>
      <w:pPr>
        <w:pStyle w:val="s0"/>
        <w:jc w:val="both"/>
        <w:rPr>
          <w:rFonts w:ascii="Rix고딕 L" w:eastAsia="Rix고딕 L" w:hAnsi="나눔고딕"/>
          <w:sz w:val="20"/>
          <w:szCs w:val="20"/>
        </w:rPr>
      </w:pPr>
      <w:r>
        <w:rPr>
          <w:rFonts w:ascii="Rix고딕 L" w:eastAsia="Rix고딕 L" w:hAnsi="나눔고딕" w:cs="나눔고딕" w:hint="eastAsia"/>
          <w:sz w:val="20"/>
          <w:szCs w:val="20"/>
        </w:rPr>
        <w:t>톰슨로이터코리아 교육센터의 임직원 및 관리인은 위생, 방화구호 등을 위한 일반관리, 보안업무의 수행 및 긴급조치를 취하기 위한 때에는 사용자가 임대한 장소를 언제라도 출입할 수 있습니다.</w:t>
      </w:r>
    </w:p>
    <w:p>
      <w:pPr>
        <w:pStyle w:val="s0"/>
        <w:rPr>
          <w:rFonts w:ascii="Rix고딕 L" w:eastAsia="Rix고딕 L"/>
        </w:rPr>
      </w:pPr>
      <w:r>
        <w:rPr>
          <w:rFonts w:ascii="Rix고딕 L" w:eastAsia="Rix고딕 L" w:hint="eastAsia"/>
        </w:rPr>
        <w:br w:type="page"/>
      </w:r>
      <w:r>
        <w:rPr>
          <w:rFonts w:ascii="Rix고딕 L" w:eastAsia="Rix고딕 L" w:cs="나눔고딕" w:hint="eastAsia"/>
          <w:b/>
          <w:bCs/>
        </w:rPr>
        <w:t>별첨 1</w:t>
      </w:r>
    </w:p>
    <w:p>
      <w:pPr>
        <w:pStyle w:val="s0"/>
        <w:ind w:left="200" w:right="200"/>
        <w:jc w:val="center"/>
        <w:rPr>
          <w:rFonts w:ascii="Rix고딕 L" w:eastAsia="Rix고딕 L"/>
        </w:rPr>
      </w:pPr>
      <w:r>
        <w:rPr>
          <w:rFonts w:ascii="Rix고딕 L" w:eastAsia="Rix고딕 L" w:cs="나눔고딕" w:hint="eastAsia"/>
          <w:b/>
          <w:bCs/>
          <w:sz w:val="32"/>
          <w:szCs w:val="32"/>
        </w:rPr>
        <w:t>【톰슨로이터코리아 교육센터 사용 준수사항】</w:t>
      </w:r>
    </w:p>
    <w:p>
      <w:pPr>
        <w:pStyle w:val="s0"/>
        <w:ind w:left="200" w:right="100"/>
        <w:jc w:val="both"/>
        <w:rPr>
          <w:rFonts w:ascii="Rix고딕 L" w:eastAsia="Rix고딕 L"/>
          <w:sz w:val="20"/>
          <w:szCs w:val="20"/>
        </w:rPr>
      </w:pPr>
      <w:r>
        <w:rPr>
          <w:rFonts w:ascii="Rix고딕 L" w:eastAsia="Rix고딕 L" w:cs="나눔고딕" w:hint="eastAsia"/>
          <w:b/>
          <w:bCs/>
          <w:sz w:val="20"/>
          <w:szCs w:val="20"/>
        </w:rPr>
        <w:t>1. 사용 신청 및 취소</w:t>
      </w:r>
    </w:p>
    <w:p>
      <w:pPr>
        <w:pStyle w:val="s0"/>
        <w:ind w:left="200" w:right="100"/>
        <w:jc w:val="both"/>
        <w:rPr>
          <w:rFonts w:ascii="Rix고딕 L" w:eastAsia="Rix고딕 L"/>
          <w:sz w:val="20"/>
          <w:szCs w:val="20"/>
        </w:rPr>
      </w:pPr>
    </w:p>
    <w:p>
      <w:pPr>
        <w:pStyle w:val="s0"/>
        <w:jc w:val="both"/>
        <w:rPr>
          <w:rFonts w:ascii="Rix고딕 L" w:eastAsia="Rix고딕 L" w:cs="나눔고딕"/>
          <w:sz w:val="20"/>
          <w:szCs w:val="20"/>
        </w:rPr>
      </w:pPr>
      <w:r>
        <w:rPr>
          <w:rFonts w:ascii="Rix고딕 L" w:eastAsia="Rix고딕 L" w:cs="나눔고딕" w:hint="eastAsia"/>
          <w:sz w:val="20"/>
          <w:szCs w:val="20"/>
        </w:rPr>
        <w:t xml:space="preserve">  □ 사용신청은 반드시 정해진 양식(톰슨로이터코리아 교육센터 사용신청서)에 의하여 행사 7일전까지 제출하여야 합니다. 제출은 강의장 관리담당자에게 </w:t>
      </w:r>
      <w:r>
        <w:rPr>
          <w:rFonts w:ascii="Rix고딕 L" w:eastAsia="Rix고딕 L" w:cs="나눔고딕" w:hint="eastAsia"/>
          <w:sz w:val="20"/>
          <w:szCs w:val="20"/>
        </w:rPr>
        <w:t>이메일</w:t>
      </w:r>
      <w:r>
        <w:rPr>
          <w:rFonts w:ascii="Rix고딕 L" w:eastAsia="Rix고딕 L" w:cs="나눔고딕" w:hint="eastAsia"/>
          <w:sz w:val="20"/>
          <w:szCs w:val="20"/>
        </w:rPr>
        <w:t xml:space="preserve"> 또는 팩스로 신청하여야 합니다(제출서류 : 사용신청서, 사업자등록증 사본 각 1부).</w:t>
      </w:r>
    </w:p>
    <w:p>
      <w:pPr>
        <w:pStyle w:val="s0"/>
        <w:jc w:val="both"/>
        <w:rPr>
          <w:rFonts w:ascii="Rix고딕 L" w:eastAsia="Rix고딕 L" w:cs="나눔고딕"/>
          <w:sz w:val="20"/>
          <w:szCs w:val="20"/>
        </w:rPr>
      </w:pPr>
      <w:r>
        <w:rPr>
          <w:rFonts w:ascii="Rix고딕 L" w:eastAsia="Rix고딕 L" w:cs="나눔고딕" w:hint="eastAsia"/>
          <w:sz w:val="20"/>
          <w:szCs w:val="20"/>
        </w:rPr>
        <w:t xml:space="preserve">  □ 사용료 납부는 반드시 행사 5일 전에 완료되어야 합니다. 행사일 2일전 16:00 까지 입금하지 않을 경우, 사전 통보 없이 강의장 사용이 제한 될 수  있습니다.</w:t>
      </w:r>
    </w:p>
    <w:p>
      <w:pPr>
        <w:pStyle w:val="s0"/>
        <w:jc w:val="both"/>
        <w:rPr>
          <w:rFonts w:ascii="Rix고딕 L" w:eastAsia="Rix고딕 L" w:cs="나눔고딕"/>
          <w:sz w:val="20"/>
          <w:szCs w:val="20"/>
        </w:rPr>
      </w:pPr>
      <w:r>
        <w:rPr>
          <w:rFonts w:ascii="Rix고딕 L" w:eastAsia="Rix고딕 L" w:cs="나눔고딕" w:hint="eastAsia"/>
          <w:sz w:val="20"/>
          <w:szCs w:val="20"/>
        </w:rPr>
        <w:t xml:space="preserve">  □ 사용료는 계좌로 납부하셔야 하며, 세금계산서는 이용 당일 전자세금계산서로 발급됩니다.</w:t>
      </w:r>
    </w:p>
    <w:p>
      <w:pPr>
        <w:pStyle w:val="s0"/>
        <w:jc w:val="both"/>
        <w:rPr>
          <w:rFonts w:ascii="Rix고딕 L" w:eastAsia="Rix고딕 L" w:cs="나눔고딕"/>
          <w:sz w:val="20"/>
          <w:szCs w:val="20"/>
        </w:rPr>
      </w:pPr>
      <w:r>
        <w:rPr>
          <w:rFonts w:ascii="Rix고딕 L" w:eastAsia="Rix고딕 L" w:cs="나눔고딕" w:hint="eastAsia"/>
          <w:sz w:val="20"/>
          <w:szCs w:val="20"/>
        </w:rPr>
        <w:t xml:space="preserve">  </w:t>
      </w:r>
      <w:r>
        <w:rPr>
          <w:rFonts w:ascii="Segoe UI Symbol" w:eastAsia="Rix고딕 L" w:hAnsi="Segoe UI Symbol" w:cs="Segoe UI Symbol"/>
          <w:sz w:val="20"/>
          <w:szCs w:val="20"/>
        </w:rPr>
        <w:t>☐</w:t>
      </w:r>
      <w:r>
        <w:rPr>
          <w:rFonts w:ascii="Rix고딕 L" w:eastAsia="Rix고딕 L" w:cs="나눔고딕" w:hint="eastAsia"/>
          <w:sz w:val="20"/>
          <w:szCs w:val="20"/>
        </w:rPr>
        <w:t xml:space="preserve"> 사용신청을 취소하고자 하는 경우 관리담당자에게 연락하셔야 하며, 이때의 사용료 환불규정은 아래와 같습니다.</w:t>
      </w:r>
    </w:p>
    <w:tbl>
      <w:tblPr>
        <w:tblW w:w="0" w:type="auto"/>
        <w:tblInd w:w="3" w:type="dxa"/>
        <w:tblLook w:val="04A0" w:firstRow="1" w:lastRow="0" w:firstColumn="1" w:lastColumn="0" w:noHBand="0" w:noVBand="1"/>
      </w:tblPr>
      <w:tblGrid>
        <w:gridCol w:w="2075"/>
        <w:gridCol w:w="1675"/>
        <w:gridCol w:w="1676"/>
        <w:gridCol w:w="1675"/>
        <w:gridCol w:w="1676"/>
      </w:tblGrid>
      <w:tr>
        <w:trPr>
          <w:trHeight w:val="483" w:hRule="atLeast"/>
        </w:trPr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/>
                <w:sz w:val="20"/>
                <w:szCs w:val="20"/>
              </w:rPr>
            </w:pPr>
            <w:r>
              <w:rPr>
                <w:rFonts w:ascii="Rix고딕 L" w:eastAsia="Rix고딕 L" w:cs="나눔고딕" w:hint="eastAsia"/>
                <w:sz w:val="20"/>
                <w:szCs w:val="20"/>
              </w:rPr>
              <w:t>취소신청일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/>
                <w:sz w:val="20"/>
                <w:szCs w:val="20"/>
              </w:rPr>
            </w:pPr>
            <w:r>
              <w:rPr>
                <w:rFonts w:ascii="Rix고딕 L" w:eastAsia="Rix고딕 L" w:cs="나눔고딕" w:hint="eastAsia"/>
                <w:sz w:val="20"/>
                <w:szCs w:val="20"/>
              </w:rPr>
              <w:t>5일전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/>
                <w:sz w:val="20"/>
                <w:szCs w:val="20"/>
              </w:rPr>
            </w:pPr>
            <w:r>
              <w:rPr>
                <w:rFonts w:ascii="Rix고딕 L" w:eastAsia="Rix고딕 L" w:cs="나눔고딕" w:hint="eastAsia"/>
                <w:sz w:val="20"/>
                <w:szCs w:val="20"/>
              </w:rPr>
              <w:t>3일전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/>
                <w:sz w:val="20"/>
                <w:szCs w:val="20"/>
              </w:rPr>
            </w:pPr>
            <w:r>
              <w:rPr>
                <w:rFonts w:ascii="Rix고딕 L" w:eastAsia="Rix고딕 L" w:cs="나눔고딕" w:hint="eastAsia"/>
                <w:sz w:val="20"/>
                <w:szCs w:val="20"/>
              </w:rPr>
              <w:t>2일전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/>
                <w:sz w:val="20"/>
                <w:szCs w:val="20"/>
              </w:rPr>
            </w:pPr>
            <w:r>
              <w:rPr>
                <w:rFonts w:ascii="Rix고딕 L" w:eastAsia="Rix고딕 L" w:cs="나눔고딕" w:hint="eastAsia"/>
                <w:sz w:val="20"/>
                <w:szCs w:val="20"/>
              </w:rPr>
              <w:t>당일</w:t>
            </w:r>
          </w:p>
        </w:tc>
      </w:tr>
      <w:tr>
        <w:trPr>
          <w:trHeight w:val="483" w:hRule="atLeast"/>
        </w:trPr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/>
                <w:sz w:val="20"/>
                <w:szCs w:val="20"/>
              </w:rPr>
            </w:pPr>
            <w:r>
              <w:rPr>
                <w:rFonts w:ascii="Rix고딕 L" w:eastAsia="Rix고딕 L" w:cs="나눔고딕" w:hint="eastAsia"/>
                <w:sz w:val="20"/>
                <w:szCs w:val="20"/>
              </w:rPr>
              <w:t>환 불 액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/>
                <w:sz w:val="20"/>
                <w:szCs w:val="20"/>
              </w:rPr>
            </w:pPr>
            <w:r>
              <w:rPr>
                <w:rFonts w:ascii="Rix고딕 L" w:eastAsia="Rix고딕 L" w:cs="나눔고딕" w:hint="eastAsia"/>
                <w:sz w:val="20"/>
                <w:szCs w:val="20"/>
              </w:rPr>
              <w:t>90%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/>
                <w:sz w:val="20"/>
                <w:szCs w:val="20"/>
              </w:rPr>
            </w:pPr>
            <w:r>
              <w:rPr>
                <w:rFonts w:ascii="Rix고딕 L" w:eastAsia="Rix고딕 L" w:cs="나눔고딕" w:hint="eastAsia"/>
                <w:sz w:val="20"/>
                <w:szCs w:val="20"/>
              </w:rPr>
              <w:t>80%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/>
                <w:sz w:val="20"/>
                <w:szCs w:val="20"/>
              </w:rPr>
            </w:pPr>
            <w:r>
              <w:rPr>
                <w:rFonts w:ascii="Rix고딕 L" w:eastAsia="Rix고딕 L" w:cs="나눔고딕" w:hint="eastAsia"/>
                <w:sz w:val="20"/>
                <w:szCs w:val="20"/>
              </w:rPr>
              <w:t>70%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/>
                <w:sz w:val="20"/>
                <w:szCs w:val="20"/>
              </w:rPr>
            </w:pPr>
            <w:r>
              <w:rPr>
                <w:rFonts w:ascii="Rix고딕 L" w:eastAsia="Rix고딕 L" w:cs="나눔고딕" w:hint="eastAsia"/>
                <w:sz w:val="20"/>
                <w:szCs w:val="20"/>
              </w:rPr>
              <w:t>50%</w:t>
            </w:r>
          </w:p>
        </w:tc>
      </w:tr>
    </w:tbl>
    <w:p>
      <w:pPr>
        <w:pStyle w:val="s0"/>
        <w:rPr>
          <w:rFonts w:ascii="Rix고딕 L" w:eastAsia="Rix고딕 L"/>
          <w:sz w:val="20"/>
          <w:szCs w:val="20"/>
        </w:rPr>
      </w:pPr>
    </w:p>
    <w:p>
      <w:pPr>
        <w:pStyle w:val="s0"/>
        <w:ind w:left="200" w:right="200"/>
        <w:jc w:val="both"/>
        <w:rPr>
          <w:rFonts w:ascii="Rix고딕 L" w:eastAsia="Rix고딕 L"/>
          <w:sz w:val="20"/>
          <w:szCs w:val="20"/>
        </w:rPr>
      </w:pPr>
      <w:r>
        <w:rPr>
          <w:rFonts w:ascii="Rix고딕 L" w:eastAsia="Rix고딕 L" w:cs="나눔고딕" w:hint="eastAsia"/>
          <w:b/>
          <w:bCs/>
          <w:sz w:val="20"/>
          <w:szCs w:val="20"/>
        </w:rPr>
        <w:t>2. 강의장 사용시 유의사항</w:t>
      </w:r>
    </w:p>
    <w:p>
      <w:pPr>
        <w:pStyle w:val="s0"/>
        <w:ind w:left="200" w:right="200"/>
        <w:jc w:val="both"/>
        <w:rPr>
          <w:rFonts w:ascii="Rix고딕 L" w:eastAsia="Rix고딕 L"/>
          <w:sz w:val="20"/>
          <w:szCs w:val="20"/>
        </w:rPr>
      </w:pPr>
    </w:p>
    <w:p>
      <w:pPr>
        <w:pStyle w:val="s0"/>
        <w:jc w:val="both"/>
        <w:rPr>
          <w:rFonts w:ascii="Rix고딕 L" w:eastAsia="Rix고딕 L" w:cs="나눔고딕"/>
          <w:sz w:val="20"/>
          <w:szCs w:val="20"/>
        </w:rPr>
      </w:pPr>
      <w:r>
        <w:rPr>
          <w:rFonts w:ascii="Rix고딕 L" w:eastAsia="Rix고딕 L" w:cs="나눔고딕" w:hint="eastAsia"/>
          <w:sz w:val="20"/>
          <w:szCs w:val="20"/>
        </w:rPr>
        <w:t xml:space="preserve">  □ 신청장비, 부착물 Setting 및 강의장 사용 후 정리정돈은 사용자가 직접 하셔야 합니다. 또한 행사로 인하여 당사 시설물에 피해가 발생할 때는 이를 즉시 변상하여야 합니다.</w:t>
      </w:r>
    </w:p>
    <w:p>
      <w:pPr>
        <w:pStyle w:val="s0"/>
        <w:jc w:val="both"/>
        <w:rPr>
          <w:rFonts w:ascii="Rix고딕 L" w:eastAsia="Rix고딕 L" w:cs="나눔고딕"/>
          <w:sz w:val="20"/>
          <w:szCs w:val="20"/>
        </w:rPr>
      </w:pPr>
    </w:p>
    <w:p>
      <w:pPr>
        <w:pStyle w:val="s0"/>
        <w:jc w:val="both"/>
        <w:rPr>
          <w:rFonts w:ascii="Rix고딕 L" w:eastAsia="Rix고딕 L" w:cs="나눔고딕"/>
          <w:sz w:val="20"/>
          <w:szCs w:val="20"/>
        </w:rPr>
      </w:pPr>
      <w:r>
        <w:rPr>
          <w:rFonts w:ascii="Rix고딕 L" w:eastAsia="Rix고딕 L" w:cs="나눔고딕" w:hint="eastAsia"/>
          <w:sz w:val="20"/>
          <w:szCs w:val="20"/>
        </w:rPr>
        <w:t xml:space="preserve">  □ 사용신청 내용과 다른 타 목적에 사용할 경우 행사 자체를 중지시킬 수 있습니다.</w:t>
      </w:r>
    </w:p>
    <w:p>
      <w:pPr>
        <w:pStyle w:val="s0"/>
        <w:jc w:val="both"/>
        <w:rPr>
          <w:rFonts w:ascii="Rix고딕 L" w:eastAsia="Rix고딕 L" w:cs="나눔고딕"/>
          <w:sz w:val="20"/>
          <w:szCs w:val="20"/>
        </w:rPr>
      </w:pPr>
    </w:p>
    <w:p>
      <w:pPr>
        <w:pStyle w:val="s0"/>
        <w:jc w:val="both"/>
        <w:rPr>
          <w:rFonts w:ascii="Rix고딕 L" w:eastAsia="Rix고딕 L" w:cs="나눔고딕"/>
          <w:sz w:val="20"/>
          <w:szCs w:val="20"/>
        </w:rPr>
      </w:pPr>
      <w:r>
        <w:rPr>
          <w:rFonts w:ascii="Rix고딕 L" w:eastAsia="Rix고딕 L" w:cs="나눔고딕" w:hint="eastAsia"/>
          <w:sz w:val="20"/>
          <w:szCs w:val="20"/>
        </w:rPr>
        <w:t xml:space="preserve">  □ 사용자는 행사(교육)에 필요한 각종 광고 및 홍보물을 제작하여 강의장 내외에 부착할 경우 당사 관리담당자와 협의하여 지정된 장소에 한하여 부착할 수 있습니다.</w:t>
      </w:r>
    </w:p>
    <w:p>
      <w:pPr>
        <w:pStyle w:val="s0"/>
        <w:jc w:val="both"/>
        <w:rPr>
          <w:rFonts w:ascii="Rix고딕 L" w:eastAsia="Rix고딕 L" w:cs="나눔고딕"/>
          <w:sz w:val="20"/>
          <w:szCs w:val="20"/>
        </w:rPr>
      </w:pPr>
    </w:p>
    <w:p>
      <w:pPr>
        <w:pStyle w:val="s0"/>
        <w:jc w:val="both"/>
        <w:rPr>
          <w:rFonts w:ascii="Rix고딕 L" w:eastAsia="Rix고딕 L" w:cs="나눔고딕"/>
          <w:sz w:val="20"/>
          <w:szCs w:val="20"/>
        </w:rPr>
      </w:pPr>
      <w:r>
        <w:rPr>
          <w:rFonts w:ascii="Rix고딕 L" w:eastAsia="Rix고딕 L" w:cs="나눔고딕" w:hint="eastAsia"/>
          <w:sz w:val="20"/>
          <w:szCs w:val="20"/>
        </w:rPr>
        <w:t xml:space="preserve">  □ 신청인은  사용 종료 후 관리담당자의 현장 확인 후 퇴실하셔야 합니다.</w:t>
      </w:r>
    </w:p>
    <w:p>
      <w:pPr>
        <w:pStyle w:val="s0"/>
        <w:jc w:val="both"/>
        <w:rPr>
          <w:rFonts w:ascii="Rix고딕 L" w:eastAsia="Rix고딕 L" w:cs="나눔고딕"/>
          <w:sz w:val="20"/>
          <w:szCs w:val="20"/>
        </w:rPr>
      </w:pPr>
    </w:p>
    <w:p>
      <w:pPr>
        <w:pStyle w:val="s0"/>
        <w:jc w:val="both"/>
        <w:rPr>
          <w:rFonts w:ascii="Rix고딕 L" w:eastAsia="Rix고딕 L" w:cs="나눔고딕"/>
          <w:sz w:val="20"/>
          <w:szCs w:val="20"/>
        </w:rPr>
      </w:pPr>
      <w:r>
        <w:rPr>
          <w:rFonts w:ascii="Rix고딕 L" w:eastAsia="Rix고딕 L" w:cs="나눔고딕" w:hint="eastAsia"/>
          <w:sz w:val="20"/>
          <w:szCs w:val="20"/>
        </w:rPr>
        <w:t xml:space="preserve">  □ 톰슨로이터코리아 교육센터를 이용하기 위해서는 다음 사항을 준수하여야 합니다.</w:t>
      </w:r>
    </w:p>
    <w:p>
      <w:pPr>
        <w:pStyle w:val="s0"/>
        <w:ind w:left="-603" w:right="200"/>
        <w:jc w:val="both"/>
        <w:rPr>
          <w:rFonts w:ascii="Rix고딕 L" w:eastAsia="Rix고딕 L"/>
          <w:sz w:val="20"/>
          <w:szCs w:val="20"/>
        </w:rPr>
      </w:pPr>
    </w:p>
    <w:p>
      <w:pPr>
        <w:pStyle w:val="s0"/>
        <w:ind w:firstLineChars="300" w:firstLine="540"/>
        <w:jc w:val="both"/>
        <w:rPr>
          <w:rFonts w:ascii="Rix고딕 L" w:eastAsia="Rix고딕 L" w:cs="나눔고딕"/>
          <w:sz w:val="20"/>
          <w:szCs w:val="20"/>
        </w:rPr>
      </w:pPr>
      <w:r>
        <w:rPr>
          <w:rFonts w:ascii="Rix고딕 L" w:eastAsia="Rix고딕 L" w:cs="나눔고딕" w:hint="eastAsia"/>
          <w:sz w:val="20"/>
          <w:szCs w:val="20"/>
        </w:rPr>
        <w:t>○ 실내 청결을 유지하도록 하고 음료 및 음식물의 강의장내 반입을 금합니다.</w:t>
      </w:r>
    </w:p>
    <w:p>
      <w:pPr>
        <w:pStyle w:val="s0"/>
        <w:ind w:firstLineChars="300" w:firstLine="540"/>
        <w:jc w:val="both"/>
        <w:rPr>
          <w:rFonts w:ascii="Rix고딕 L" w:eastAsia="Rix고딕 L" w:cs="나눔고딕"/>
          <w:sz w:val="20"/>
          <w:szCs w:val="20"/>
        </w:rPr>
      </w:pPr>
      <w:r>
        <w:rPr>
          <w:rFonts w:ascii="Rix고딕 L" w:eastAsia="Rix고딕 L" w:cs="나눔고딕" w:hint="eastAsia"/>
          <w:sz w:val="20"/>
          <w:szCs w:val="20"/>
        </w:rPr>
        <w:t xml:space="preserve">○ </w:t>
      </w:r>
      <w:r>
        <w:rPr>
          <w:rFonts w:ascii="Rix고딕 L" w:eastAsia="Rix고딕 L" w:cs="나눔고딕" w:hint="eastAsia"/>
          <w:sz w:val="20"/>
          <w:szCs w:val="20"/>
        </w:rPr>
        <w:t xml:space="preserve">대관 진행 시 </w:t>
      </w:r>
      <w:r>
        <w:rPr>
          <w:rFonts w:ascii="Rix고딕 L" w:eastAsia="Rix고딕 L" w:cs="나눔고딕" w:hint="eastAsia"/>
          <w:sz w:val="20"/>
          <w:szCs w:val="20"/>
        </w:rPr>
        <w:t>간단한 다과류 외 도시락,</w:t>
      </w:r>
      <w:r>
        <w:rPr>
          <w:rFonts w:ascii="Rix고딕 L" w:eastAsia="Rix고딕 L" w:cs="나눔고딕"/>
          <w:sz w:val="20"/>
          <w:szCs w:val="20"/>
        </w:rPr>
        <w:t xml:space="preserve"> </w:t>
      </w:r>
      <w:r>
        <w:rPr>
          <w:rFonts w:ascii="Rix고딕 L" w:eastAsia="Rix고딕 L" w:cs="나눔고딕" w:hint="eastAsia"/>
          <w:sz w:val="20"/>
          <w:szCs w:val="20"/>
        </w:rPr>
        <w:t>케이터링 등 음식물 반입을 제한합니다.</w:t>
      </w:r>
    </w:p>
    <w:p>
      <w:pPr>
        <w:pStyle w:val="s0"/>
        <w:ind w:firstLineChars="300" w:firstLine="540"/>
        <w:jc w:val="both"/>
        <w:rPr>
          <w:rFonts w:ascii="Rix고딕 L" w:eastAsia="Rix고딕 L" w:cs="나눔고딕"/>
          <w:sz w:val="20"/>
          <w:szCs w:val="20"/>
        </w:rPr>
      </w:pPr>
      <w:r>
        <w:rPr>
          <w:rFonts w:ascii="Rix고딕 L" w:eastAsia="Rix고딕 L" w:cs="나눔고딕" w:hint="eastAsia"/>
          <w:sz w:val="20"/>
          <w:szCs w:val="20"/>
        </w:rPr>
        <w:t>○ 건물 전체는 금연입니다.</w:t>
      </w:r>
    </w:p>
    <w:p>
      <w:pPr>
        <w:pStyle w:val="s0"/>
        <w:ind w:firstLineChars="300" w:firstLine="540"/>
        <w:jc w:val="both"/>
        <w:rPr>
          <w:rFonts w:ascii="Rix고딕 L" w:eastAsia="Rix고딕 L" w:cs="나눔고딕"/>
          <w:sz w:val="20"/>
          <w:szCs w:val="20"/>
        </w:rPr>
      </w:pPr>
      <w:r>
        <w:rPr>
          <w:rFonts w:ascii="Rix고딕 L" w:eastAsia="Rix고딕 L" w:cs="나눔고딕" w:hint="eastAsia"/>
          <w:sz w:val="20"/>
          <w:szCs w:val="20"/>
        </w:rPr>
        <w:t>○ 실내에서는 소음 방지에 노력하여야 합니다.</w:t>
      </w:r>
    </w:p>
    <w:p>
      <w:pPr>
        <w:pStyle w:val="s0"/>
        <w:ind w:firstLineChars="300" w:firstLine="540"/>
        <w:jc w:val="both"/>
        <w:rPr>
          <w:rFonts w:ascii="Rix고딕 L" w:eastAsia="Rix고딕 L" w:cs="나눔고딕"/>
          <w:sz w:val="20"/>
          <w:szCs w:val="20"/>
        </w:rPr>
      </w:pPr>
      <w:r>
        <w:rPr>
          <w:rFonts w:ascii="Rix고딕 L" w:eastAsia="Rix고딕 L" w:cs="나눔고딕" w:hint="eastAsia"/>
          <w:sz w:val="20"/>
          <w:szCs w:val="20"/>
        </w:rPr>
        <w:t>○ 휴식은 휴게실에서 취하도록 합니다.</w:t>
      </w:r>
    </w:p>
    <w:p>
      <w:pPr>
        <w:pStyle w:val="s0"/>
        <w:jc w:val="both"/>
        <w:rPr>
          <w:rFonts w:ascii="Rix고딕 L" w:eastAsia="Rix고딕 L"/>
        </w:rPr>
      </w:pPr>
      <w:r>
        <w:br w:type="page"/>
      </w:r>
      <w:r>
        <w:rPr>
          <w:rFonts w:ascii="Rix고딕 L" w:eastAsia="Rix고딕 L" w:cs="나눔고딕" w:hint="eastAsia"/>
          <w:b/>
          <w:bCs/>
        </w:rPr>
        <w:t>별첨 2</w:t>
      </w:r>
    </w:p>
    <w:p>
      <w:pPr>
        <w:pStyle w:val="s0"/>
        <w:ind w:left="200" w:right="200"/>
        <w:jc w:val="center"/>
        <w:rPr>
          <w:rFonts w:ascii="Rix고딕 L" w:eastAsia="Rix고딕 L"/>
        </w:rPr>
      </w:pPr>
      <w:r>
        <w:rPr>
          <w:rFonts w:ascii="Rix고딕 L" w:eastAsia="Rix고딕 L" w:cs="나눔고딕" w:hint="eastAsia"/>
          <w:b/>
          <w:bCs/>
          <w:sz w:val="32"/>
          <w:szCs w:val="32"/>
        </w:rPr>
        <w:t>【톰슨로이터코리아 교육센터 이용 가격 안내】</w:t>
      </w:r>
    </w:p>
    <w:p>
      <w:pPr>
        <w:pStyle w:val="s0"/>
        <w:jc w:val="center"/>
        <w:rPr>
          <w:rFonts w:ascii="Rix고딕 L" w:eastAsia="Rix고딕 L"/>
        </w:rPr>
      </w:pPr>
    </w:p>
    <w:p>
      <w:pPr>
        <w:pStyle w:val="s0"/>
        <w:jc w:val="right"/>
        <w:rPr>
          <w:rFonts w:ascii="Rix고딕 L" w:eastAsia="Rix고딕 L"/>
        </w:rPr>
      </w:pPr>
      <w:r>
        <w:rPr>
          <w:rFonts w:ascii="Rix고딕 L" w:eastAsia="Rix고딕 L" w:cs="나눔고딕" w:hint="eastAsia"/>
          <w:sz w:val="20"/>
          <w:szCs w:val="20"/>
        </w:rPr>
        <w:t xml:space="preserve">       (단위 : 원 ,VAT 별도)</w:t>
      </w:r>
    </w:p>
    <w:tbl>
      <w:tblPr>
        <w:tblW w:w="9855" w:type="dxa"/>
        <w:tblInd w:w="3" w:type="dxa"/>
        <w:tblLook w:val="04A0" w:firstRow="1" w:lastRow="0" w:firstColumn="1" w:lastColumn="0" w:noHBand="0" w:noVBand="1"/>
        <w:tblLayout w:type="fixed"/>
      </w:tblPr>
      <w:tblGrid>
        <w:gridCol w:w="758"/>
        <w:gridCol w:w="1161"/>
        <w:gridCol w:w="1305"/>
        <w:gridCol w:w="1792"/>
        <w:gridCol w:w="3072"/>
        <w:gridCol w:w="1767"/>
      </w:tblGrid>
      <w:tr>
        <w:trPr>
          <w:trHeight w:val="656" w:hRule="atLeast"/>
        </w:trPr>
        <w:tc>
          <w:tcPr>
            <w:tcW w:w="1919" w:type="dxa"/>
            <w:gridSpan w:val="2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b/>
                <w:bCs/>
                <w:sz w:val="20"/>
                <w:szCs w:val="20"/>
              </w:rPr>
            </w:pPr>
            <w:r>
              <w:rPr>
                <w:rFonts w:ascii="Rix고딕 L" w:eastAsia="Rix고딕 L" w:hAnsi="나눔고딕" w:cs="나눔고딕" w:hint="eastAsia"/>
                <w:b/>
                <w:bCs/>
                <w:sz w:val="20"/>
                <w:szCs w:val="20"/>
              </w:rPr>
              <w:t>사용룸 (수용인원)</w:t>
            </w:r>
          </w:p>
        </w:tc>
        <w:tc>
          <w:tcPr>
            <w:tcW w:w="1305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 w:cs="나눔고딕"/>
                <w:b/>
                <w:bCs/>
                <w:sz w:val="20"/>
                <w:szCs w:val="20"/>
              </w:rPr>
            </w:pPr>
            <w:r>
              <w:rPr>
                <w:rFonts w:ascii="Rix고딕 L" w:eastAsia="Rix고딕 L" w:hAnsi="나눔고딕" w:cs="나눔고딕" w:hint="eastAsia"/>
                <w:b/>
                <w:bCs/>
                <w:sz w:val="20"/>
                <w:szCs w:val="20"/>
              </w:rPr>
              <w:t>구분</w:t>
            </w:r>
          </w:p>
        </w:tc>
        <w:tc>
          <w:tcPr>
            <w:tcW w:w="1792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 w:cs="나눔고딕"/>
                <w:b/>
                <w:bCs/>
                <w:sz w:val="20"/>
                <w:szCs w:val="20"/>
              </w:rPr>
            </w:pPr>
            <w:r>
              <w:rPr>
                <w:rFonts w:ascii="Rix고딕 L" w:eastAsia="Rix고딕 L" w:hAnsi="나눔고딕" w:cs="나눔고딕" w:hint="eastAsia"/>
                <w:b/>
                <w:bCs/>
                <w:sz w:val="20"/>
                <w:szCs w:val="20"/>
              </w:rPr>
              <w:t>이용 가능 시간</w:t>
            </w:r>
          </w:p>
        </w:tc>
        <w:tc>
          <w:tcPr>
            <w:tcW w:w="3072" w:type="dxa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 w:cs="나눔고딕"/>
                <w:b/>
                <w:bCs/>
                <w:sz w:val="20"/>
                <w:szCs w:val="20"/>
              </w:rPr>
            </w:pPr>
            <w:r>
              <w:rPr>
                <w:rFonts w:ascii="Rix고딕 L" w:eastAsia="Rix고딕 L" w:hAnsi="나눔고딕" w:cs="나눔고딕" w:hint="eastAsia"/>
                <w:b/>
                <w:bCs/>
                <w:sz w:val="20"/>
                <w:szCs w:val="20"/>
              </w:rPr>
              <w:t>이용 요금(*시간당)</w:t>
            </w:r>
          </w:p>
        </w:tc>
        <w:tc>
          <w:tcPr>
            <w:tcW w:w="1767" w:type="dxa"/>
            <w:tcBorders>
              <w:top w:val="double" w:sz="4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val="clear" w:color="auto" w:fill="F2F2F2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 w:cs="나눔고딕"/>
                <w:b/>
                <w:bCs/>
                <w:sz w:val="20"/>
                <w:szCs w:val="20"/>
              </w:rPr>
            </w:pPr>
            <w:r>
              <w:rPr>
                <w:rFonts w:ascii="Rix고딕 L" w:eastAsia="Rix고딕 L" w:hAnsi="나눔고딕" w:cs="나눔고딕" w:hint="eastAsia"/>
                <w:b/>
                <w:bCs/>
                <w:sz w:val="20"/>
                <w:szCs w:val="20"/>
              </w:rPr>
              <w:t>최소시간</w:t>
            </w:r>
          </w:p>
        </w:tc>
      </w:tr>
      <w:tr>
        <w:trPr>
          <w:trHeight w:val="656" w:hRule="atLeast"/>
        </w:trPr>
        <w:tc>
          <w:tcPr>
            <w:tcW w:w="1919" w:type="dxa"/>
            <w:gridSpan w:val="2"/>
            <w:vMerge w:val="restart"/>
            <w:tcBorders>
              <w:top w:val="double" w:sz="4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  <w:r>
              <w:rPr>
                <w:rFonts w:ascii="Rix고딕 L" w:eastAsia="Rix고딕 L" w:hAnsi="나눔고딕" w:cs="나눔고딕" w:hint="eastAsia"/>
                <w:color w:val="000000"/>
                <w:sz w:val="20"/>
                <w:szCs w:val="20"/>
              </w:rPr>
              <w:t>A강의실 (60人)</w:t>
            </w:r>
          </w:p>
        </w:tc>
        <w:tc>
          <w:tcPr>
            <w:tcW w:w="1305" w:type="dxa"/>
            <w:tcBorders>
              <w:top w:val="double" w:sz="4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  <w:r>
              <w:rPr>
                <w:rFonts w:ascii="Rix고딕 L" w:eastAsia="Rix고딕 L" w:hAnsi="나눔고딕" w:hint="eastAsia"/>
                <w:color w:val="000000"/>
                <w:sz w:val="20"/>
                <w:szCs w:val="20"/>
              </w:rPr>
              <w:t>평일</w:t>
            </w:r>
          </w:p>
        </w:tc>
        <w:tc>
          <w:tcPr>
            <w:tcW w:w="1792" w:type="dxa"/>
            <w:vMerge w:val="restart"/>
            <w:tcBorders>
              <w:top w:val="double" w:sz="4" w:space="0" w:color="000000"/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  <w:r>
              <w:rPr>
                <w:rFonts w:ascii="Rix고딕 L" w:eastAsia="Rix고딕 L" w:hAnsi="돋움" w:cs="굴림" w:hint="eastAsia"/>
                <w:color w:val="000000"/>
                <w:sz w:val="20"/>
                <w:szCs w:val="20"/>
              </w:rPr>
              <w:t>09:00</w:t>
            </w:r>
            <w:r>
              <w:rPr>
                <w:rFonts w:ascii="Rix고딕 L" w:eastAsia="Rix고딕 L" w:hAnsi="돋움" w:cs="굴림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Rix고딕 L" w:eastAsia="Rix고딕 L" w:hAnsi="돋움" w:cs="굴림" w:hint="eastAsia"/>
                <w:color w:val="000000"/>
                <w:sz w:val="20"/>
                <w:szCs w:val="20"/>
              </w:rPr>
              <w:t>~</w:t>
            </w:r>
            <w:r>
              <w:rPr>
                <w:rFonts w:ascii="Rix고딕 L" w:eastAsia="Rix고딕 L" w:hAnsi="돋움" w:cs="굴림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Rix고딕 L" w:eastAsia="Rix고딕 L" w:hAnsi="돋움" w:cs="굴림" w:hint="eastAsia"/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072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  <w:r>
              <w:rPr>
                <w:rFonts w:ascii="Rix고딕 L" w:eastAsia="Rix고딕 L" w:hAnsi="돋움" w:cs="굴림" w:hint="eastAsia"/>
                <w:color w:val="000000"/>
                <w:sz w:val="20"/>
                <w:szCs w:val="20"/>
              </w:rPr>
              <w:t>140,000</w:t>
            </w:r>
          </w:p>
        </w:tc>
        <w:tc>
          <w:tcPr>
            <w:tcW w:w="1767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  <w:r>
              <w:rPr>
                <w:rFonts w:ascii="Rix고딕 L" w:eastAsia="Rix고딕 L" w:hAnsi="나눔고딕" w:hint="eastAsia"/>
                <w:color w:val="000000"/>
                <w:sz w:val="20"/>
                <w:szCs w:val="20"/>
              </w:rPr>
              <w:t>2 시간</w:t>
            </w:r>
          </w:p>
        </w:tc>
      </w:tr>
      <w:tr>
        <w:trPr>
          <w:trHeight w:val="656" w:hRule="atLeast"/>
        </w:trPr>
        <w:tc>
          <w:tcPr>
            <w:tcW w:w="191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 w:cs="나눔고딕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  <w:r>
              <w:rPr>
                <w:rFonts w:ascii="Rix고딕 L" w:eastAsia="Rix고딕 L" w:hAnsi="나눔고딕" w:hint="eastAsia"/>
                <w:color w:val="000000"/>
                <w:sz w:val="20"/>
                <w:szCs w:val="20"/>
              </w:rPr>
              <w:t>주말</w:t>
            </w:r>
          </w:p>
        </w:tc>
        <w:tc>
          <w:tcPr>
            <w:tcW w:w="1792" w:type="dxa"/>
            <w:vMerge w:val="continue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  <w:r>
              <w:rPr>
                <w:rFonts w:ascii="Rix고딕 L" w:eastAsia="Rix고딕 L" w:hAnsi="돋움" w:cs="굴림" w:hint="eastAsia"/>
                <w:color w:val="000000"/>
                <w:sz w:val="20"/>
                <w:szCs w:val="20"/>
              </w:rPr>
              <w:t>210,000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  <w:r>
              <w:rPr>
                <w:rFonts w:ascii="Rix고딕 L" w:eastAsia="Rix고딕 L" w:hAnsi="나눔고딕" w:hint="eastAsia"/>
                <w:color w:val="000000"/>
                <w:sz w:val="20"/>
                <w:szCs w:val="20"/>
              </w:rPr>
              <w:t>2 시간</w:t>
            </w:r>
          </w:p>
        </w:tc>
      </w:tr>
      <w:tr>
        <w:trPr>
          <w:trHeight w:val="656" w:hRule="atLeast"/>
        </w:trPr>
        <w:tc>
          <w:tcPr>
            <w:tcW w:w="191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 w:cs="나눔고딕"/>
                <w:color w:val="000000"/>
                <w:sz w:val="20"/>
                <w:szCs w:val="20"/>
              </w:rPr>
            </w:pPr>
            <w:r>
              <w:rPr>
                <w:rFonts w:ascii="Rix고딕 L" w:eastAsia="Rix고딕 L" w:hAnsi="나눔고딕" w:cs="나눔고딕" w:hint="eastAsia"/>
                <w:color w:val="000000"/>
                <w:sz w:val="20"/>
                <w:szCs w:val="20"/>
              </w:rPr>
              <w:t>A강의실 (40人)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  <w:r>
              <w:rPr>
                <w:rFonts w:ascii="Rix고딕 L" w:eastAsia="Rix고딕 L" w:hAnsi="나눔고딕" w:hint="eastAsia"/>
                <w:color w:val="000000"/>
                <w:sz w:val="20"/>
                <w:szCs w:val="20"/>
              </w:rPr>
              <w:t>평일</w:t>
            </w:r>
          </w:p>
        </w:tc>
        <w:tc>
          <w:tcPr>
            <w:tcW w:w="1792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  <w:r>
              <w:rPr>
                <w:rFonts w:ascii="Rix고딕 L" w:eastAsia="Rix고딕 L" w:hAnsi="돋움" w:cs="굴림" w:hint="eastAsia"/>
                <w:color w:val="000000"/>
                <w:sz w:val="20"/>
                <w:szCs w:val="20"/>
              </w:rPr>
              <w:t>09:00</w:t>
            </w:r>
            <w:r>
              <w:rPr>
                <w:rFonts w:ascii="Rix고딕 L" w:eastAsia="Rix고딕 L" w:hAnsi="돋움" w:cs="굴림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Rix고딕 L" w:eastAsia="Rix고딕 L" w:hAnsi="돋움" w:cs="굴림" w:hint="eastAsia"/>
                <w:color w:val="000000"/>
                <w:sz w:val="20"/>
                <w:szCs w:val="20"/>
              </w:rPr>
              <w:t>~</w:t>
            </w:r>
            <w:r>
              <w:rPr>
                <w:rFonts w:ascii="Rix고딕 L" w:eastAsia="Rix고딕 L" w:hAnsi="돋움" w:cs="굴림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Rix고딕 L" w:eastAsia="Rix고딕 L" w:hAnsi="돋움" w:cs="굴림" w:hint="eastAsia"/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07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  <w:r>
              <w:rPr>
                <w:rFonts w:ascii="Rix고딕 L" w:eastAsia="Rix고딕 L" w:hAnsi="돋움" w:cs="굴림" w:hint="eastAsia"/>
                <w:color w:val="000000"/>
                <w:sz w:val="20"/>
                <w:szCs w:val="20"/>
              </w:rPr>
              <w:t>110,000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  <w:r>
              <w:rPr>
                <w:rFonts w:ascii="Rix고딕 L" w:eastAsia="Rix고딕 L" w:hAnsi="나눔고딕" w:hint="eastAsia"/>
                <w:color w:val="000000"/>
                <w:sz w:val="20"/>
                <w:szCs w:val="20"/>
              </w:rPr>
              <w:t>2 시간</w:t>
            </w:r>
          </w:p>
        </w:tc>
      </w:tr>
      <w:tr>
        <w:trPr>
          <w:trHeight w:val="656" w:hRule="atLeast"/>
        </w:trPr>
        <w:tc>
          <w:tcPr>
            <w:tcW w:w="191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 w:cs="나눔고딕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  <w:r>
              <w:rPr>
                <w:rFonts w:ascii="Rix고딕 L" w:eastAsia="Rix고딕 L" w:hAnsi="나눔고딕" w:hint="eastAsia"/>
                <w:color w:val="000000"/>
                <w:sz w:val="20"/>
                <w:szCs w:val="20"/>
              </w:rPr>
              <w:t>주말</w:t>
            </w:r>
          </w:p>
        </w:tc>
        <w:tc>
          <w:tcPr>
            <w:tcW w:w="1792" w:type="dxa"/>
            <w:vMerge w:val="continue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  <w:r>
              <w:rPr>
                <w:rFonts w:ascii="Rix고딕 L" w:eastAsia="Rix고딕 L" w:hAnsi="돋움" w:cs="굴림" w:hint="eastAsia"/>
                <w:color w:val="000000"/>
                <w:sz w:val="20"/>
                <w:szCs w:val="20"/>
              </w:rPr>
              <w:t>165,000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  <w:r>
              <w:rPr>
                <w:rFonts w:ascii="Rix고딕 L" w:eastAsia="Rix고딕 L" w:hAnsi="나눔고딕" w:hint="eastAsia"/>
                <w:color w:val="000000"/>
                <w:sz w:val="20"/>
                <w:szCs w:val="20"/>
              </w:rPr>
              <w:t>2 시간</w:t>
            </w:r>
          </w:p>
        </w:tc>
      </w:tr>
      <w:tr>
        <w:trPr>
          <w:trHeight w:val="656" w:hRule="atLeast"/>
        </w:trPr>
        <w:tc>
          <w:tcPr>
            <w:tcW w:w="191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  <w:r>
              <w:rPr>
                <w:rFonts w:ascii="Rix고딕 L" w:eastAsia="Rix고딕 L" w:hAnsi="나눔고딕" w:cs="나눔고딕" w:hint="eastAsia"/>
                <w:color w:val="000000"/>
                <w:sz w:val="20"/>
                <w:szCs w:val="20"/>
              </w:rPr>
              <w:t>B강의실 (20人)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  <w:r>
              <w:rPr>
                <w:rFonts w:ascii="Rix고딕 L" w:eastAsia="Rix고딕 L" w:hAnsi="나눔고딕" w:hint="eastAsia"/>
                <w:color w:val="000000"/>
                <w:sz w:val="20"/>
                <w:szCs w:val="20"/>
              </w:rPr>
              <w:t>평일</w:t>
            </w:r>
          </w:p>
        </w:tc>
        <w:tc>
          <w:tcPr>
            <w:tcW w:w="1792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  <w:r>
              <w:rPr>
                <w:rFonts w:ascii="Rix고딕 L" w:eastAsia="Rix고딕 L" w:hAnsi="돋움" w:cs="굴림" w:hint="eastAsia"/>
                <w:color w:val="000000"/>
                <w:sz w:val="20"/>
                <w:szCs w:val="20"/>
              </w:rPr>
              <w:t>09:00</w:t>
            </w:r>
            <w:r>
              <w:rPr>
                <w:rFonts w:ascii="Rix고딕 L" w:eastAsia="Rix고딕 L" w:hAnsi="돋움" w:cs="굴림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Rix고딕 L" w:eastAsia="Rix고딕 L" w:hAnsi="돋움" w:cs="굴림" w:hint="eastAsia"/>
                <w:color w:val="000000"/>
                <w:sz w:val="20"/>
                <w:szCs w:val="20"/>
              </w:rPr>
              <w:t>~</w:t>
            </w:r>
            <w:r>
              <w:rPr>
                <w:rFonts w:ascii="Rix고딕 L" w:eastAsia="Rix고딕 L" w:hAnsi="돋움" w:cs="굴림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Rix고딕 L" w:eastAsia="Rix고딕 L" w:hAnsi="돋움" w:cs="굴림" w:hint="eastAsia"/>
                <w:color w:val="000000"/>
                <w:sz w:val="20"/>
                <w:szCs w:val="20"/>
              </w:rPr>
              <w:t>18:00</w:t>
            </w:r>
          </w:p>
        </w:tc>
        <w:tc>
          <w:tcPr>
            <w:tcW w:w="307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  <w:r>
              <w:rPr>
                <w:rFonts w:ascii="Rix고딕 L" w:eastAsia="Rix고딕 L" w:hAnsi="돋움" w:cs="굴림" w:hint="eastAsia"/>
                <w:color w:val="000000"/>
                <w:sz w:val="20"/>
                <w:szCs w:val="20"/>
              </w:rPr>
              <w:t>80,000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  <w:r>
              <w:rPr>
                <w:rFonts w:ascii="Rix고딕 L" w:eastAsia="Rix고딕 L" w:hAnsi="나눔고딕" w:hint="eastAsia"/>
                <w:color w:val="000000"/>
                <w:sz w:val="20"/>
                <w:szCs w:val="20"/>
              </w:rPr>
              <w:t>2 시간</w:t>
            </w:r>
          </w:p>
        </w:tc>
      </w:tr>
      <w:tr>
        <w:trPr>
          <w:trHeight w:val="656" w:hRule="atLeast"/>
        </w:trPr>
        <w:tc>
          <w:tcPr>
            <w:tcW w:w="1919" w:type="dxa"/>
            <w:gridSpan w:val="2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 w:cs="나눔고딕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  <w:r>
              <w:rPr>
                <w:rFonts w:ascii="Rix고딕 L" w:eastAsia="Rix고딕 L" w:hAnsi="나눔고딕" w:hint="eastAsia"/>
                <w:color w:val="000000"/>
                <w:sz w:val="20"/>
                <w:szCs w:val="20"/>
              </w:rPr>
              <w:t>주말</w:t>
            </w:r>
          </w:p>
        </w:tc>
        <w:tc>
          <w:tcPr>
            <w:tcW w:w="1792" w:type="dxa"/>
            <w:vMerge w:val="continue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</w:p>
        </w:tc>
        <w:tc>
          <w:tcPr>
            <w:tcW w:w="3072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  <w:r>
              <w:rPr>
                <w:rFonts w:ascii="Rix고딕 L" w:eastAsia="Rix고딕 L" w:hAnsi="돋움" w:cs="굴림" w:hint="eastAsia"/>
                <w:color w:val="000000"/>
                <w:sz w:val="20"/>
                <w:szCs w:val="20"/>
              </w:rPr>
              <w:t>120,000</w:t>
            </w:r>
          </w:p>
        </w:tc>
        <w:tc>
          <w:tcPr>
            <w:tcW w:w="176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color w:val="000000"/>
                <w:sz w:val="20"/>
                <w:szCs w:val="20"/>
              </w:rPr>
            </w:pPr>
            <w:r>
              <w:rPr>
                <w:rFonts w:ascii="Rix고딕 L" w:eastAsia="Rix고딕 L" w:hAnsi="나눔고딕" w:hint="eastAsia"/>
                <w:color w:val="000000"/>
                <w:sz w:val="20"/>
                <w:szCs w:val="20"/>
              </w:rPr>
              <w:t>2 시간</w:t>
            </w:r>
          </w:p>
        </w:tc>
      </w:tr>
      <w:tr>
        <w:trPr>
          <w:trHeight w:val="1775" w:hRule="atLeast"/>
        </w:trPr>
        <w:tc>
          <w:tcPr>
            <w:tcW w:w="7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sz w:val="20"/>
                <w:szCs w:val="20"/>
              </w:rPr>
            </w:pPr>
            <w:r>
              <w:rPr>
                <w:rFonts w:ascii="Rix고딕 L" w:eastAsia="Rix고딕 L" w:hAnsi="나눔고딕" w:cs="나눔고딕" w:hint="eastAsia"/>
                <w:sz w:val="20"/>
                <w:szCs w:val="20"/>
              </w:rPr>
              <w:t>기타 시설</w:t>
            </w: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sz w:val="20"/>
                <w:szCs w:val="20"/>
              </w:rPr>
            </w:pPr>
            <w:r>
              <w:rPr>
                <w:rFonts w:ascii="Rix고딕 L" w:eastAsia="Rix고딕 L" w:hAnsi="나눔고딕" w:cs="나눔고딕" w:hint="eastAsia"/>
                <w:sz w:val="20"/>
                <w:szCs w:val="20"/>
              </w:rPr>
              <w:t>기본제공</w:t>
            </w:r>
          </w:p>
        </w:tc>
        <w:tc>
          <w:tcPr>
            <w:tcW w:w="7936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 w:cs="나눔고딕"/>
                <w:sz w:val="20"/>
                <w:szCs w:val="20"/>
              </w:rPr>
            </w:pPr>
            <w:r>
              <w:rPr>
                <w:rFonts w:ascii="Rix고딕 L" w:eastAsia="Rix고딕 L" w:hAnsi="나눔고딕" w:cs="나눔고딕" w:hint="eastAsia"/>
                <w:sz w:val="20"/>
                <w:szCs w:val="20"/>
              </w:rPr>
              <w:t>빔프로젝트</w:t>
            </w:r>
            <w:r>
              <w:rPr>
                <w:rFonts w:ascii="Rix고딕 L" w:eastAsia="Rix고딕 L" w:hAnsi="나눔고딕" w:cs="나눔고딕"/>
                <w:sz w:val="20"/>
                <w:szCs w:val="20"/>
              </w:rPr>
              <w:br/>
            </w:r>
            <w:r>
              <w:rPr>
                <w:rFonts w:ascii="Rix고딕 L" w:eastAsia="Rix고딕 L" w:hAnsi="나눔고딕" w:cs="나눔고딕" w:hint="eastAsia"/>
                <w:sz w:val="20"/>
                <w:szCs w:val="20"/>
              </w:rPr>
              <w:t>무선마이크</w:t>
            </w:r>
            <w:r>
              <w:rPr>
                <w:rFonts w:ascii="Rix고딕 L" w:eastAsia="Rix고딕 L" w:hAnsi="나눔고딕" w:cs="나눔고딕" w:hint="eastAsia"/>
                <w:sz w:val="20"/>
                <w:szCs w:val="20"/>
              </w:rPr>
              <w:br/>
            </w:r>
            <w:r>
              <w:rPr>
                <w:rFonts w:ascii="Rix고딕 L" w:eastAsia="Rix고딕 L" w:hAnsi="나눔고딕" w:cs="나눔고딕" w:hint="eastAsia"/>
                <w:sz w:val="20"/>
                <w:szCs w:val="20"/>
              </w:rPr>
              <w:t xml:space="preserve">강사용 </w:t>
            </w:r>
            <w:r>
              <w:rPr>
                <w:rFonts w:ascii="Rix고딕 L" w:eastAsia="Rix고딕 L" w:hAnsi="나눔고딕" w:cs="나눔고딕"/>
                <w:sz w:val="20"/>
                <w:szCs w:val="20"/>
              </w:rPr>
              <w:t>PC</w:t>
            </w:r>
            <w:r>
              <w:rPr>
                <w:rFonts w:ascii="Rix고딕 L" w:eastAsia="Rix고딕 L" w:hAnsi="나눔고딕" w:cs="나눔고딕" w:hint="eastAsia"/>
                <w:sz w:val="20"/>
                <w:szCs w:val="20"/>
              </w:rPr>
              <w:t xml:space="preserve"> </w:t>
            </w:r>
            <w:r>
              <w:rPr>
                <w:rFonts w:ascii="Rix고딕 L" w:eastAsia="Rix고딕 L" w:hAnsi="나눔고딕" w:cs="나눔고딕"/>
                <w:sz w:val="20"/>
                <w:szCs w:val="20"/>
              </w:rPr>
              <w:t>[</w:t>
            </w:r>
            <w:r>
              <w:rPr>
                <w:rFonts w:ascii="Rix고딕 L" w:eastAsia="Rix고딕 L" w:hAnsi="나눔고딕" w:cs="나눔고딕" w:hint="eastAsia"/>
                <w:sz w:val="20"/>
                <w:szCs w:val="20"/>
              </w:rPr>
              <w:t>강의장당 1대</w:t>
            </w:r>
            <w:r>
              <w:rPr>
                <w:rFonts w:ascii="Rix고딕 L" w:eastAsia="Rix고딕 L" w:hAnsi="나눔고딕" w:cs="나눔고딕"/>
                <w:sz w:val="20"/>
                <w:szCs w:val="20"/>
              </w:rPr>
              <w:t>]</w:t>
            </w:r>
          </w:p>
        </w:tc>
      </w:tr>
      <w:tr>
        <w:trPr>
          <w:trHeight w:val="1775" w:hRule="atLeast"/>
        </w:trPr>
        <w:tc>
          <w:tcPr>
            <w:tcW w:w="75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 w:cs="나눔고딕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 w:cs="나눔고딕"/>
                <w:sz w:val="20"/>
                <w:szCs w:val="20"/>
              </w:rPr>
            </w:pPr>
            <w:r>
              <w:rPr>
                <w:rFonts w:ascii="Rix고딕 L" w:eastAsia="Rix고딕 L" w:hAnsi="나눔고딕" w:cs="나눔고딕" w:hint="eastAsia"/>
                <w:sz w:val="20"/>
                <w:szCs w:val="20"/>
              </w:rPr>
              <w:t>유료</w:t>
            </w:r>
          </w:p>
        </w:tc>
        <w:tc>
          <w:tcPr>
            <w:tcW w:w="7936" w:type="dxa"/>
            <w:gridSpan w:val="4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pStyle w:val="s0"/>
              <w:jc w:val="center"/>
              <w:rPr>
                <w:rFonts w:ascii="Rix고딕 L" w:eastAsia="Rix고딕 L" w:hAnsi="나눔고딕"/>
                <w:bCs/>
                <w:szCs w:val="20"/>
                <w:highlight w:val="yellow"/>
                <w:kern w:val="2"/>
              </w:rPr>
            </w:pPr>
            <w:r>
              <w:rPr>
                <w:rFonts w:ascii="Rix고딕 L" w:eastAsia="Rix고딕 L" w:hAnsi="나눔고딕" w:hint="eastAsia"/>
                <w:bCs/>
                <w:sz w:val="20"/>
                <w:szCs w:val="16"/>
                <w:kern w:val="2"/>
              </w:rPr>
              <w:t>출력 및 복사</w:t>
            </w:r>
            <w:r>
              <w:rPr>
                <w:rFonts w:ascii="Rix고딕 L" w:eastAsia="Rix고딕 L" w:hAnsi="나눔고딕" w:hint="eastAsia"/>
                <w:bCs/>
                <w:sz w:val="20"/>
                <w:szCs w:val="16"/>
              </w:rPr>
              <w:br/>
            </w:r>
            <w:r>
              <w:rPr>
                <w:rFonts w:ascii="Rix고딕 L" w:eastAsia="Rix고딕 L" w:hAnsi="나눔고딕" w:hint="eastAsia"/>
                <w:bCs/>
                <w:sz w:val="20"/>
                <w:szCs w:val="16"/>
                <w:kern w:val="2"/>
              </w:rPr>
              <w:t>핀마이크,</w:t>
            </w:r>
            <w:r>
              <w:rPr>
                <w:rFonts w:ascii="Rix고딕 L" w:eastAsia="Rix고딕 L" w:hAnsi="나눔고딕"/>
                <w:bCs/>
                <w:sz w:val="20"/>
                <w:szCs w:val="16"/>
                <w:kern w:val="2"/>
              </w:rPr>
              <w:t xml:space="preserve"> </w:t>
            </w:r>
            <w:r>
              <w:rPr>
                <w:rFonts w:ascii="Rix고딕 L" w:eastAsia="Rix고딕 L" w:hAnsi="나눔고딕" w:hint="eastAsia"/>
                <w:bCs/>
                <w:sz w:val="20"/>
                <w:szCs w:val="16"/>
                <w:kern w:val="2"/>
              </w:rPr>
              <w:t>촬영카메라</w:t>
            </w:r>
            <w:r>
              <w:rPr>
                <w:rFonts w:ascii="Rix고딕 L" w:eastAsia="Rix고딕 L" w:hAnsi="나눔고딕"/>
                <w:bCs/>
                <w:sz w:val="20"/>
                <w:szCs w:val="16"/>
                <w:kern w:val="2"/>
              </w:rPr>
              <w:br/>
            </w:r>
            <w:r>
              <w:rPr>
                <w:rFonts w:ascii="Rix고딕 L" w:eastAsia="Rix고딕 L" w:hAnsi="나눔고딕" w:hint="eastAsia"/>
                <w:bCs/>
                <w:sz w:val="20"/>
                <w:szCs w:val="16"/>
                <w:kern w:val="2"/>
              </w:rPr>
              <w:t>[별도 문의]</w:t>
            </w:r>
          </w:p>
        </w:tc>
      </w:tr>
    </w:tbl>
    <w:p>
      <w:pPr>
        <w:pStyle w:val="s0"/>
        <w:ind w:right="200"/>
        <w:jc w:val="both"/>
      </w:pPr>
    </w:p>
    <w:p>
      <w:pPr>
        <w:pStyle w:val="s0"/>
        <w:ind w:right="200"/>
        <w:jc w:val="both"/>
      </w:pPr>
    </w:p>
    <w:p>
      <w:pPr>
        <w:pStyle w:val="s0"/>
        <w:ind w:right="200"/>
        <w:jc w:val="both"/>
      </w:pPr>
    </w:p>
    <w:p>
      <w:pPr>
        <w:pStyle w:val="s0"/>
        <w:ind w:right="200"/>
        <w:jc w:val="both"/>
      </w:pPr>
    </w:p>
    <w:p>
      <w:pPr>
        <w:pStyle w:val="s0"/>
        <w:ind w:right="200"/>
        <w:jc w:val="both"/>
        <w:rPr>
          <w:rFonts w:ascii="Rix고딕 L" w:eastAsia="Rix고딕 L"/>
        </w:rPr>
      </w:pPr>
      <w:r>
        <w:br w:type="page"/>
      </w:r>
      <w:r>
        <w:rPr>
          <w:rFonts w:ascii="Rix고딕 L" w:eastAsia="Rix고딕 L" w:cs="나눔고딕" w:hint="eastAsia"/>
          <w:b/>
          <w:bCs/>
        </w:rPr>
        <w:t>별첨 3</w:t>
      </w:r>
    </w:p>
    <w:p>
      <w:pPr>
        <w:rPr>
          <w:rFonts w:ascii="Rix고딕 L" w:eastAsia="Rix고딕 L" w:hAnsi="나눔고딕"/>
          <w:b/>
          <w:color w:val="404040"/>
        </w:rPr>
      </w:pPr>
    </w:p>
    <w:p>
      <w:pPr>
        <w:jc w:val="center"/>
        <w:spacing w:line="276" w:lineRule="auto"/>
        <w:rPr>
          <w:rFonts w:ascii="Rix고딕 L" w:eastAsia="Rix고딕 L" w:hAnsi="나눔고딕"/>
          <w:b/>
          <w:sz w:val="40"/>
          <w:szCs w:val="30"/>
        </w:rPr>
      </w:pPr>
      <w:r>
        <w:rPr>
          <w:rFonts w:ascii="Rix고딕 L" w:eastAsia="Rix고딕 L" w:hAnsi="나눔고딕" w:hint="eastAsia"/>
          <w:b/>
          <w:sz w:val="40"/>
          <w:szCs w:val="30"/>
        </w:rPr>
        <w:t>강의장 대관 신청서</w:t>
      </w:r>
    </w:p>
    <w:tbl>
      <w:tblPr>
        <w:tblW w:w="9591" w:type="dxa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"/>
        <w:gridCol w:w="2363"/>
        <w:gridCol w:w="1037"/>
        <w:gridCol w:w="618"/>
        <w:gridCol w:w="1296"/>
        <w:gridCol w:w="1541"/>
        <w:gridCol w:w="1771"/>
      </w:tblGrid>
      <w:tr>
        <w:trPr>
          <w:trHeight w:val="461" w:hRule="atLeast"/>
        </w:trPr>
        <w:tc>
          <w:tcPr>
            <w:tcW w:w="962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b/>
                <w:szCs w:val="18"/>
              </w:rPr>
            </w:pPr>
            <w:r>
              <w:rPr>
                <w:rFonts w:ascii="Rix고딕 L" w:eastAsia="Rix고딕 L" w:hAnsi="나눔고딕" w:hint="eastAsia"/>
                <w:b/>
                <w:szCs w:val="18"/>
              </w:rPr>
              <w:t>기본</w:t>
            </w:r>
            <w:r>
              <w:rPr>
                <w:rFonts w:ascii="Rix고딕 L" w:eastAsia="Rix고딕 L" w:hAnsi="나눔고딕" w:hint="eastAsia"/>
                <w:b/>
                <w:szCs w:val="18"/>
              </w:rPr>
              <w:br/>
            </w:r>
            <w:r>
              <w:rPr>
                <w:rFonts w:ascii="Rix고딕 L" w:eastAsia="Rix고딕 L" w:hAnsi="나눔고딕" w:hint="eastAsia"/>
                <w:b/>
                <w:szCs w:val="18"/>
              </w:rPr>
              <w:t>정보</w:t>
            </w:r>
          </w:p>
        </w:tc>
        <w:tc>
          <w:tcPr>
            <w:tcW w:w="2363" w:type="dxa"/>
            <w:tcBorders>
              <w:top w:val="single" w:sz="1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szCs w:val="18"/>
              </w:rPr>
            </w:pPr>
            <w:r>
              <w:rPr>
                <w:rFonts w:ascii="Rix고딕 L" w:eastAsia="Rix고딕 L" w:hAnsi="나눔고딕" w:cs="돋움체" w:hint="eastAsia"/>
                <w:b/>
                <w:szCs w:val="18"/>
              </w:rPr>
              <w:t>회사명</w:t>
            </w:r>
          </w:p>
        </w:tc>
        <w:tc>
          <w:tcPr>
            <w:tcW w:w="1037" w:type="dxa"/>
            <w:vMerge w:val="restart"/>
            <w:tcBorders>
              <w:top w:val="single" w:sz="1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b/>
                <w:szCs w:val="18"/>
              </w:rPr>
            </w:pPr>
            <w:r>
              <w:rPr>
                <w:rFonts w:ascii="Rix고딕 L" w:eastAsia="Rix고딕 L" w:hAnsi="나눔고딕" w:hint="eastAsia"/>
                <w:b/>
                <w:szCs w:val="18"/>
              </w:rPr>
              <w:t>담당자</w:t>
            </w:r>
          </w:p>
        </w:tc>
        <w:tc>
          <w:tcPr>
            <w:tcW w:w="618" w:type="dxa"/>
            <w:vMerge w:val="restart"/>
            <w:tcBorders>
              <w:top w:val="single" w:sz="1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b/>
                <w:szCs w:val="18"/>
              </w:rPr>
            </w:pPr>
            <w:r>
              <w:rPr>
                <w:rFonts w:ascii="Rix고딕 L" w:eastAsia="Rix고딕 L" w:hAnsi="나눔고딕" w:hint="eastAsia"/>
                <w:b/>
                <w:szCs w:val="18"/>
              </w:rPr>
              <w:t>성명</w:t>
            </w:r>
          </w:p>
        </w:tc>
        <w:tc>
          <w:tcPr>
            <w:tcW w:w="1296" w:type="dxa"/>
            <w:vMerge w:val="restart"/>
            <w:tcBorders>
              <w:top w:val="single" w:sz="1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szCs w:val="18"/>
              </w:rPr>
            </w:pPr>
          </w:p>
        </w:tc>
        <w:tc>
          <w:tcPr>
            <w:tcW w:w="1541" w:type="dxa"/>
            <w:tcBorders>
              <w:top w:val="single" w:sz="1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b/>
                <w:szCs w:val="18"/>
              </w:rPr>
            </w:pPr>
            <w:r>
              <w:rPr>
                <w:rFonts w:ascii="Rix고딕 L" w:eastAsia="Rix고딕 L" w:hAnsi="나눔고딕" w:hint="eastAsia"/>
                <w:b/>
                <w:szCs w:val="18"/>
              </w:rPr>
              <w:t>Office</w:t>
            </w:r>
          </w:p>
        </w:tc>
        <w:tc>
          <w:tcPr>
            <w:tcW w:w="1771" w:type="dxa"/>
            <w:tcBorders>
              <w:top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szCs w:val="18"/>
              </w:rPr>
            </w:pPr>
          </w:p>
        </w:tc>
      </w:tr>
      <w:tr>
        <w:trPr>
          <w:trHeight w:val="272" w:hRule="atLeast"/>
        </w:trPr>
        <w:tc>
          <w:tcPr>
            <w:tcW w:w="962" w:type="dxa"/>
            <w:vMerge w:val="continue"/>
            <w:tcBorders>
              <w:left w:val="single" w:sz="1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b/>
                <w:szCs w:val="18"/>
              </w:rPr>
            </w:pPr>
          </w:p>
        </w:tc>
        <w:tc>
          <w:tcPr>
            <w:tcW w:w="2363" w:type="dxa"/>
            <w:vMerge w:val="restart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szCs w:val="18"/>
              </w:rPr>
            </w:pPr>
          </w:p>
        </w:tc>
        <w:tc>
          <w:tcPr>
            <w:tcW w:w="1037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b/>
                <w:szCs w:val="18"/>
              </w:rPr>
            </w:pPr>
          </w:p>
        </w:tc>
        <w:tc>
          <w:tcPr>
            <w:tcW w:w="618" w:type="dxa"/>
            <w:vMerge w:val="continue"/>
            <w:tcBorders>
              <w:bottom w:val="single" w:sz="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szCs w:val="18"/>
              </w:rPr>
            </w:pPr>
          </w:p>
        </w:tc>
        <w:tc>
          <w:tcPr>
            <w:tcW w:w="1296" w:type="dxa"/>
            <w:vMerge w:val="continue"/>
            <w:tcBorders>
              <w:bottom w:val="single" w:sz="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szCs w:val="18"/>
              </w:rPr>
            </w:pPr>
          </w:p>
        </w:tc>
        <w:tc>
          <w:tcPr>
            <w:tcW w:w="1541" w:type="dxa"/>
            <w:vMerge w:val="restart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b/>
                <w:szCs w:val="18"/>
              </w:rPr>
            </w:pPr>
            <w:r>
              <w:rPr>
                <w:rFonts w:ascii="Rix고딕 L" w:eastAsia="Rix고딕 L" w:hAnsi="나눔고딕" w:hint="eastAsia"/>
                <w:b/>
                <w:szCs w:val="18"/>
              </w:rPr>
              <w:t>Phone</w:t>
            </w:r>
          </w:p>
        </w:tc>
        <w:tc>
          <w:tcPr>
            <w:tcW w:w="1771" w:type="dxa"/>
            <w:vMerge w:val="restart"/>
            <w:tcBorders>
              <w:right w:val="single" w:sz="1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szCs w:val="18"/>
              </w:rPr>
            </w:pPr>
          </w:p>
        </w:tc>
      </w:tr>
      <w:tr>
        <w:trPr>
          <w:trHeight w:val="272" w:hRule="atLeast"/>
        </w:trPr>
        <w:tc>
          <w:tcPr>
            <w:tcW w:w="962" w:type="dxa"/>
            <w:vMerge w:val="continue"/>
            <w:tcBorders>
              <w:left w:val="single" w:sz="1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b/>
                <w:szCs w:val="18"/>
              </w:rPr>
            </w:pPr>
          </w:p>
        </w:tc>
        <w:tc>
          <w:tcPr>
            <w:tcW w:w="2363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szCs w:val="18"/>
              </w:rPr>
            </w:pPr>
          </w:p>
        </w:tc>
        <w:tc>
          <w:tcPr>
            <w:tcW w:w="1037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b/>
                <w:szCs w:val="18"/>
              </w:rPr>
            </w:pPr>
          </w:p>
        </w:tc>
        <w:tc>
          <w:tcPr>
            <w:tcW w:w="618" w:type="dxa"/>
            <w:vMerge w:val="restart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b/>
                <w:szCs w:val="18"/>
              </w:rPr>
            </w:pPr>
            <w:r>
              <w:rPr>
                <w:rFonts w:ascii="Rix고딕 L" w:eastAsia="Rix고딕 L" w:hAnsi="나눔고딕" w:hint="eastAsia"/>
                <w:b/>
                <w:szCs w:val="18"/>
              </w:rPr>
              <w:t>직급</w:t>
            </w:r>
          </w:p>
        </w:tc>
        <w:tc>
          <w:tcPr>
            <w:tcW w:w="1296" w:type="dxa"/>
            <w:vMerge w:val="restart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szCs w:val="18"/>
              </w:rPr>
            </w:pPr>
          </w:p>
        </w:tc>
        <w:tc>
          <w:tcPr>
            <w:tcW w:w="1541" w:type="dxa"/>
            <w:vMerge w:val="continue"/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b/>
                <w:szCs w:val="18"/>
              </w:rPr>
            </w:pPr>
          </w:p>
        </w:tc>
        <w:tc>
          <w:tcPr>
            <w:tcW w:w="1771" w:type="dxa"/>
            <w:vMerge w:val="continue"/>
            <w:tcBorders>
              <w:right w:val="single" w:sz="1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szCs w:val="18"/>
              </w:rPr>
            </w:pPr>
          </w:p>
        </w:tc>
      </w:tr>
      <w:tr>
        <w:trPr>
          <w:trHeight w:val="521" w:hRule="atLeast"/>
        </w:trPr>
        <w:tc>
          <w:tcPr>
            <w:tcW w:w="962" w:type="dxa"/>
            <w:vMerge w:val="continue"/>
            <w:tcBorders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 w:cs="돋움체"/>
                <w:b/>
                <w:szCs w:val="18"/>
              </w:rPr>
            </w:pPr>
          </w:p>
        </w:tc>
        <w:tc>
          <w:tcPr>
            <w:tcW w:w="2363" w:type="dxa"/>
            <w:vMerge w:val="continue"/>
            <w:tcBorders>
              <w:bottom w:val="single" w:sz="1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 w:cs="돋움체"/>
                <w:szCs w:val="18"/>
              </w:rPr>
            </w:pPr>
          </w:p>
        </w:tc>
        <w:tc>
          <w:tcPr>
            <w:tcW w:w="1037" w:type="dxa"/>
            <w:vMerge w:val="continue"/>
            <w:tcBorders>
              <w:bottom w:val="single" w:sz="1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 w:cs="돋움체"/>
                <w:szCs w:val="18"/>
              </w:rPr>
            </w:pPr>
          </w:p>
        </w:tc>
        <w:tc>
          <w:tcPr>
            <w:tcW w:w="618" w:type="dxa"/>
            <w:vMerge w:val="continue"/>
            <w:tcBorders>
              <w:bottom w:val="single" w:sz="18" w:space="0" w:color="000000"/>
              <w:right w:val="single" w:sz="2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szCs w:val="18"/>
              </w:rPr>
            </w:pPr>
          </w:p>
        </w:tc>
        <w:tc>
          <w:tcPr>
            <w:tcW w:w="1296" w:type="dxa"/>
            <w:vMerge w:val="continue"/>
            <w:tcBorders>
              <w:left w:val="single" w:sz="2" w:space="0" w:color="auto"/>
              <w:bottom w:val="single" w:sz="1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szCs w:val="18"/>
              </w:rPr>
            </w:pPr>
          </w:p>
        </w:tc>
        <w:tc>
          <w:tcPr>
            <w:tcW w:w="1541" w:type="dxa"/>
            <w:tcBorders>
              <w:bottom w:val="single" w:sz="1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b/>
                <w:szCs w:val="18"/>
              </w:rPr>
            </w:pPr>
            <w:r>
              <w:rPr>
                <w:rFonts w:ascii="Rix고딕 L" w:eastAsia="Rix고딕 L" w:hAnsi="나눔고딕" w:hint="eastAsia"/>
                <w:b/>
                <w:szCs w:val="18"/>
              </w:rPr>
              <w:t>e-mail</w:t>
            </w:r>
          </w:p>
        </w:tc>
        <w:tc>
          <w:tcPr>
            <w:tcW w:w="1771" w:type="dxa"/>
            <w:tcBorders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szCs w:val="18"/>
              </w:rPr>
            </w:pPr>
          </w:p>
        </w:tc>
      </w:tr>
      <w:tr>
        <w:trPr>
          <w:trHeight w:val="741" w:hRule="atLeast"/>
        </w:trPr>
        <w:tc>
          <w:tcPr>
            <w:tcW w:w="962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b/>
                <w:szCs w:val="18"/>
              </w:rPr>
            </w:pPr>
            <w:r>
              <w:rPr>
                <w:rFonts w:ascii="Rix고딕 L" w:eastAsia="Rix고딕 L" w:hAnsi="나눔고딕" w:hint="eastAsia"/>
                <w:b/>
                <w:szCs w:val="18"/>
              </w:rPr>
              <w:t>결제</w:t>
            </w:r>
            <w:r>
              <w:rPr>
                <w:rFonts w:ascii="Rix고딕 L" w:eastAsia="Rix고딕 L" w:hAnsi="나눔고딕" w:hint="eastAsia"/>
                <w:b/>
                <w:szCs w:val="18"/>
              </w:rPr>
              <w:br/>
            </w:r>
            <w:r>
              <w:rPr>
                <w:rFonts w:ascii="Rix고딕 L" w:eastAsia="Rix고딕 L" w:hAnsi="나눔고딕" w:hint="eastAsia"/>
                <w:b/>
                <w:szCs w:val="18"/>
              </w:rPr>
              <w:t>방법</w:t>
            </w:r>
          </w:p>
        </w:tc>
        <w:tc>
          <w:tcPr>
            <w:tcW w:w="8629" w:type="dxa"/>
            <w:gridSpan w:val="6"/>
            <w:tcBorders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ordWrap/>
              <w:snapToGrid w:val="0"/>
              <w:jc w:val="center"/>
              <w:spacing w:line="180" w:lineRule="auto"/>
              <w:rPr>
                <w:rFonts w:ascii="Rix고딕 L" w:eastAsia="Rix고딕 L" w:hAnsi="나눔고딕"/>
                <w:szCs w:val="18"/>
              </w:rPr>
            </w:pPr>
            <w:r>
              <w:rPr>
                <w:rFonts w:ascii="Rix고딕 L" w:eastAsia="Rix고딕 L" w:hAnsi="나눔고딕" w:hint="eastAsia"/>
                <w:szCs w:val="18"/>
              </w:rPr>
              <w:t>□카드결제           □세금계산서(온라인입금)</w:t>
            </w:r>
          </w:p>
          <w:p>
            <w:pPr>
              <w:wordWrap/>
              <w:snapToGrid w:val="0"/>
              <w:jc w:val="center"/>
              <w:spacing w:line="276" w:lineRule="auto"/>
              <w:rPr>
                <w:rFonts w:ascii="Rix고딕 L" w:eastAsia="Rix고딕 L" w:hAnsi="나눔고딕"/>
                <w:b/>
                <w:szCs w:val="18"/>
              </w:rPr>
            </w:pPr>
            <w:r>
              <w:rPr>
                <w:rFonts w:ascii="Rix고딕 L" w:eastAsia="Rix고딕 L" w:hAnsi="나눔고딕" w:hint="eastAsia"/>
                <w:szCs w:val="18"/>
              </w:rPr>
              <w:t xml:space="preserve">※ </w:t>
            </w:r>
            <w:r>
              <w:rPr>
                <w:rFonts w:ascii="Rix고딕 L" w:eastAsia="Rix고딕 L" w:hAnsi="나눔고딕" w:hint="eastAsia"/>
                <w:b/>
                <w:szCs w:val="18"/>
              </w:rPr>
              <w:t>세금계산서를 선택하셨을 경우, 사업자등록증을 첨부하여 주시기 바랍니다.</w:t>
            </w:r>
          </w:p>
        </w:tc>
      </w:tr>
    </w:tbl>
    <w:p>
      <w:pPr>
        <w:rPr>
          <w:rFonts w:ascii="Rix고딕 L" w:eastAsia="Rix고딕 L" w:hAnsi="나눔고딕"/>
          <w:b/>
          <w:color w:val="404040"/>
        </w:rPr>
      </w:pPr>
    </w:p>
    <w:tbl>
      <w:tblPr>
        <w:tblW w:w="0" w:type="auto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ellMar>
          <w:left w:w="57" w:type="dxa"/>
          <w:right w:w="57" w:type="dxa"/>
        </w:tblCellMar>
      </w:tblPr>
      <w:tblGrid>
        <w:gridCol w:w="694"/>
        <w:gridCol w:w="1260"/>
        <w:gridCol w:w="653"/>
        <w:gridCol w:w="57"/>
        <w:gridCol w:w="893"/>
        <w:gridCol w:w="292"/>
        <w:gridCol w:w="2386"/>
        <w:gridCol w:w="3362"/>
      </w:tblGrid>
      <w:tr>
        <w:trPr>
          <w:trHeight w:val="344" w:hRule="atLeast"/>
        </w:trPr>
        <w:tc>
          <w:tcPr>
            <w:tcW w:w="9601" w:type="dxa"/>
            <w:gridSpan w:val="8"/>
            <w:shd w:val="clear" w:color="auto" w:fill="EEECE1"/>
            <w:vAlign w:val="center"/>
          </w:tcPr>
          <w:p>
            <w:pPr>
              <w:jc w:val="center"/>
              <w:rPr>
                <w:rFonts w:ascii="Rix고딕 L" w:eastAsia="Rix고딕 L" w:hAnsi="나눔고딕"/>
                <w:b/>
                <w:color w:val="404040"/>
                <w:szCs w:val="20"/>
              </w:rPr>
            </w:pPr>
            <w:r>
              <w:rPr>
                <w:rFonts w:ascii="Rix고딕 L" w:eastAsia="Rix고딕 L" w:hAnsi="나눔고딕" w:cs="돋움체" w:hint="eastAsia"/>
                <w:b/>
                <w:szCs w:val="20"/>
              </w:rPr>
              <w:t>대관 요청 세부사항</w:t>
            </w:r>
          </w:p>
        </w:tc>
      </w:tr>
      <w:tr>
        <w:trPr>
          <w:trHeight w:val="554" w:hRule="atLeast"/>
        </w:trPr>
        <w:tc>
          <w:tcPr>
            <w:tcW w:w="69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 w:cs="돋움체"/>
                <w:b/>
                <w:szCs w:val="20"/>
              </w:rPr>
            </w:pPr>
            <w:r>
              <w:rPr>
                <w:rFonts w:ascii="Rix고딕 L" w:eastAsia="Rix고딕 L" w:hAnsi="나눔고딕" w:cs="돋움체" w:hint="eastAsia"/>
                <w:b/>
                <w:szCs w:val="20"/>
              </w:rPr>
              <w:t>교육 정보</w:t>
            </w: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 w:cs="돋움체"/>
                <w:b/>
                <w:szCs w:val="20"/>
              </w:rPr>
            </w:pPr>
            <w:r>
              <w:rPr>
                <w:rFonts w:ascii="Rix고딕 L" w:eastAsia="Rix고딕 L" w:hAnsi="나눔고딕" w:cs="돋움체" w:hint="eastAsia"/>
                <w:b/>
                <w:szCs w:val="20"/>
              </w:rPr>
              <w:t>교육과정명</w:t>
            </w:r>
          </w:p>
        </w:tc>
        <w:tc>
          <w:tcPr>
            <w:tcW w:w="7645" w:type="dxa"/>
            <w:gridSpan w:val="6"/>
            <w:shd w:val="clear" w:color="auto" w:fill="auto"/>
            <w:vAlign w:val="center"/>
          </w:tcPr>
          <w:p>
            <w:pPr>
              <w:rPr>
                <w:rFonts w:ascii="Rix고딕 L" w:eastAsia="Rix고딕 L" w:hAnsi="나눔고딕" w:cs="돋움체"/>
                <w:b/>
                <w:szCs w:val="20"/>
              </w:rPr>
            </w:pPr>
          </w:p>
        </w:tc>
      </w:tr>
      <w:tr>
        <w:trPr>
          <w:trHeight w:val="548" w:hRule="atLeast"/>
        </w:trPr>
        <w:tc>
          <w:tcPr>
            <w:tcW w:w="69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 w:cs="돋움체"/>
                <w:b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 w:cs="돋움체"/>
                <w:b/>
                <w:szCs w:val="20"/>
              </w:rPr>
            </w:pPr>
            <w:r>
              <w:rPr>
                <w:rFonts w:ascii="Rix고딕 L" w:eastAsia="Rix고딕 L" w:hAnsi="나눔고딕" w:cs="돋움체" w:hint="eastAsia"/>
                <w:b/>
                <w:szCs w:val="20"/>
              </w:rPr>
              <w:t>참여인원</w:t>
            </w:r>
          </w:p>
        </w:tc>
        <w:tc>
          <w:tcPr>
            <w:tcW w:w="7645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 w:cs="돋움체"/>
                <w:b/>
                <w:szCs w:val="20"/>
              </w:rPr>
            </w:pPr>
            <w:r>
              <w:rPr>
                <w:rFonts w:ascii="Rix고딕 L" w:eastAsia="Rix고딕 L" w:hAnsi="나눔고딕" w:cs="돋움체" w:hint="eastAsia"/>
                <w:b/>
                <w:szCs w:val="20"/>
                <w:u w:val="single" w:color="auto"/>
              </w:rPr>
              <w:t xml:space="preserve">   </w:t>
            </w:r>
            <w:r>
              <w:rPr>
                <w:rFonts w:ascii="Rix고딕 L" w:eastAsia="Rix고딕 L" w:hAnsi="나눔고딕" w:cs="돋움체" w:hint="eastAsia"/>
                <w:b/>
                <w:szCs w:val="20"/>
              </w:rPr>
              <w:t>명</w:t>
            </w:r>
          </w:p>
        </w:tc>
      </w:tr>
      <w:tr>
        <w:trPr>
          <w:trHeight w:val="555" w:hRule="atLeast"/>
        </w:trPr>
        <w:tc>
          <w:tcPr>
            <w:tcW w:w="69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 w:cs="돋움체"/>
                <w:b/>
                <w:szCs w:val="20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 w:cs="돋움체"/>
                <w:b/>
                <w:szCs w:val="20"/>
              </w:rPr>
            </w:pPr>
            <w:r>
              <w:rPr>
                <w:rFonts w:ascii="Rix고딕 L" w:eastAsia="Rix고딕 L" w:hAnsi="나눔고딕" w:cs="돋움체" w:hint="eastAsia"/>
                <w:b/>
                <w:szCs w:val="20"/>
              </w:rPr>
              <w:t>일정</w:t>
            </w:r>
          </w:p>
        </w:tc>
        <w:tc>
          <w:tcPr>
            <w:tcW w:w="71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 w:cs="돋움체"/>
                <w:b/>
                <w:szCs w:val="20"/>
              </w:rPr>
            </w:pPr>
            <w:r>
              <w:rPr>
                <w:rFonts w:ascii="Rix고딕 L" w:eastAsia="Rix고딕 L" w:hAnsi="나눔고딕" w:cs="돋움체" w:hint="eastAsia"/>
                <w:b/>
                <w:szCs w:val="20"/>
              </w:rPr>
              <w:t>날짜</w:t>
            </w:r>
          </w:p>
        </w:tc>
        <w:tc>
          <w:tcPr>
            <w:tcW w:w="6935" w:type="dxa"/>
            <w:gridSpan w:val="4"/>
            <w:tcBorders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 w:cs="돋움체"/>
                <w:b/>
                <w:szCs w:val="20"/>
              </w:rPr>
            </w:pPr>
            <w:r>
              <w:rPr>
                <w:rFonts w:ascii="Rix고딕 L" w:eastAsia="Rix고딕 L" w:hAnsi="나눔고딕" w:cs="돋움체" w:hint="eastAsia"/>
                <w:szCs w:val="20"/>
              </w:rPr>
              <w:t xml:space="preserve">20  년   월   일(  요일) -   월   일(  요일)   </w:t>
            </w:r>
            <w:r>
              <w:rPr>
                <w:rFonts w:ascii="Rix고딕 L" w:eastAsia="Rix고딕 L" w:hAnsi="나눔고딕" w:cs="돋움체" w:hint="eastAsia"/>
                <w:b/>
                <w:bCs/>
                <w:szCs w:val="20"/>
              </w:rPr>
              <w:t>[  일간]</w:t>
            </w:r>
          </w:p>
        </w:tc>
      </w:tr>
      <w:tr>
        <w:trPr>
          <w:trHeight w:val="758" w:hRule="atLeast"/>
        </w:trPr>
        <w:tc>
          <w:tcPr>
            <w:tcW w:w="69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 w:cs="돋움체"/>
                <w:szCs w:val="20"/>
              </w:rPr>
            </w:pPr>
            <w:r>
              <w:rPr>
                <w:rFonts w:ascii="Rix고딕 L" w:eastAsia="Rix고딕 L" w:hAnsi="나눔고딕" w:cs="돋움체" w:hint="eastAsia"/>
                <w:b/>
                <w:szCs w:val="20"/>
              </w:rPr>
              <w:t>강</w:t>
            </w:r>
            <w:r>
              <w:rPr>
                <w:rFonts w:ascii="Rix고딕 L" w:eastAsia="Rix고딕 L" w:hAnsi="나눔고딕" w:cs="돋움체" w:hint="eastAsia"/>
                <w:b/>
                <w:szCs w:val="20"/>
              </w:rPr>
              <w:br/>
            </w:r>
            <w:r>
              <w:rPr>
                <w:rFonts w:ascii="Rix고딕 L" w:eastAsia="Rix고딕 L" w:hAnsi="나눔고딕" w:cs="돋움체" w:hint="eastAsia"/>
                <w:b/>
                <w:szCs w:val="20"/>
              </w:rPr>
              <w:t>의</w:t>
            </w:r>
            <w:r>
              <w:rPr>
                <w:rFonts w:ascii="Rix고딕 L" w:eastAsia="Rix고딕 L" w:hAnsi="나눔고딕" w:cs="돋움체" w:hint="eastAsia"/>
                <w:b/>
                <w:szCs w:val="20"/>
              </w:rPr>
              <w:br/>
            </w:r>
            <w:r>
              <w:rPr>
                <w:rFonts w:ascii="Rix고딕 L" w:eastAsia="Rix고딕 L" w:hAnsi="나눔고딕" w:cs="돋움체" w:hint="eastAsia"/>
                <w:b/>
                <w:szCs w:val="20"/>
              </w:rPr>
              <w:t>장</w:t>
            </w:r>
            <w:r>
              <w:rPr>
                <w:rFonts w:ascii="Rix고딕 L" w:eastAsia="Rix고딕 L" w:hAnsi="나눔고딕" w:cs="돋움체" w:hint="eastAsia"/>
                <w:b/>
                <w:szCs w:val="20"/>
              </w:rPr>
              <w:br/>
            </w:r>
            <w:r>
              <w:rPr>
                <w:rFonts w:ascii="Rix고딕 L" w:eastAsia="Rix고딕 L" w:hAnsi="나눔고딕" w:cs="돋움체" w:hint="eastAsia"/>
                <w:b/>
                <w:szCs w:val="20"/>
              </w:rPr>
              <w:t>선</w:t>
            </w:r>
            <w:r>
              <w:rPr>
                <w:rFonts w:ascii="Rix고딕 L" w:eastAsia="Rix고딕 L" w:hAnsi="나눔고딕" w:cs="돋움체" w:hint="eastAsia"/>
                <w:b/>
                <w:szCs w:val="20"/>
              </w:rPr>
              <w:br/>
            </w:r>
            <w:r>
              <w:rPr>
                <w:rFonts w:ascii="Rix고딕 L" w:eastAsia="Rix고딕 L" w:hAnsi="나눔고딕" w:cs="돋움체" w:hint="eastAsia"/>
                <w:b/>
                <w:szCs w:val="20"/>
              </w:rPr>
              <w:t>택</w:t>
            </w:r>
          </w:p>
        </w:tc>
        <w:tc>
          <w:tcPr>
            <w:tcW w:w="1914" w:type="dxa"/>
            <w:gridSpan w:val="2"/>
            <w:shd w:val="clear" w:color="auto" w:fill="EEECE1"/>
            <w:vAlign w:val="center"/>
          </w:tcPr>
          <w:p>
            <w:pPr>
              <w:jc w:val="center"/>
              <w:spacing w:line="180" w:lineRule="auto"/>
              <w:rPr>
                <w:rFonts w:ascii="Rix고딕 L" w:eastAsia="Rix고딕 L" w:hAnsi="나눔고딕"/>
                <w:b/>
                <w:szCs w:val="20"/>
              </w:rPr>
            </w:pPr>
            <w:r>
              <w:rPr>
                <w:rFonts w:ascii="Rix고딕 L" w:eastAsia="Rix고딕 L" w:hAnsi="나눔고딕" w:hint="eastAsia"/>
                <w:b/>
                <w:szCs w:val="20"/>
              </w:rPr>
              <w:t>강의장</w:t>
            </w:r>
          </w:p>
        </w:tc>
        <w:tc>
          <w:tcPr>
            <w:tcW w:w="950" w:type="dxa"/>
            <w:gridSpan w:val="2"/>
            <w:shd w:val="clear" w:color="auto" w:fill="EEECE1"/>
            <w:vAlign w:val="center"/>
          </w:tcPr>
          <w:p>
            <w:pPr>
              <w:jc w:val="center"/>
              <w:spacing w:line="180" w:lineRule="auto"/>
              <w:rPr>
                <w:rFonts w:ascii="Rix고딕 L" w:eastAsia="Rix고딕 L" w:hAnsi="나눔고딕"/>
                <w:b/>
                <w:szCs w:val="20"/>
              </w:rPr>
            </w:pPr>
            <w:r>
              <w:rPr>
                <w:rFonts w:ascii="Rix고딕 L" w:eastAsia="Rix고딕 L" w:hAnsi="나눔고딕" w:hint="eastAsia"/>
                <w:b/>
                <w:szCs w:val="20"/>
              </w:rPr>
              <w:t>정원</w:t>
            </w:r>
          </w:p>
        </w:tc>
        <w:tc>
          <w:tcPr>
            <w:tcW w:w="6041" w:type="dxa"/>
            <w:gridSpan w:val="3"/>
            <w:shd w:val="clear" w:color="auto" w:fill="EEECE1"/>
            <w:vAlign w:val="center"/>
          </w:tcPr>
          <w:p>
            <w:pPr>
              <w:jc w:val="center"/>
              <w:spacing w:line="180" w:lineRule="auto"/>
              <w:rPr>
                <w:rFonts w:ascii="Rix고딕 L" w:eastAsia="Rix고딕 L" w:hAnsi="나눔고딕"/>
                <w:b/>
                <w:szCs w:val="20"/>
              </w:rPr>
            </w:pPr>
            <w:r>
              <w:rPr>
                <w:rFonts w:ascii="Rix고딕 L" w:eastAsia="Rix고딕 L" w:hAnsi="나눔고딕" w:hint="eastAsia"/>
                <w:b/>
                <w:sz w:val="18"/>
                <w:szCs w:val="20"/>
              </w:rPr>
              <w:t>이용 가능 시간</w:t>
            </w:r>
            <w:r>
              <w:rPr>
                <w:rFonts w:ascii="Rix고딕 L" w:eastAsia="Rix고딕 L" w:hAnsi="나눔고딕" w:hint="eastAsia"/>
                <w:b/>
                <w:sz w:val="18"/>
                <w:szCs w:val="20"/>
              </w:rPr>
              <w:br/>
            </w:r>
            <w:r>
              <w:rPr>
                <w:rFonts w:ascii="Rix고딕 L" w:eastAsia="Rix고딕 L" w:hAnsi="나눔고딕" w:hint="eastAsia"/>
                <w:b/>
                <w:sz w:val="18"/>
                <w:szCs w:val="20"/>
              </w:rPr>
              <w:t>(09:00~18:00)</w:t>
            </w:r>
          </w:p>
        </w:tc>
      </w:tr>
      <w:tr>
        <w:trPr>
          <w:trHeight w:val="904" w:hRule="atLeast"/>
        </w:trPr>
        <w:tc>
          <w:tcPr>
            <w:tcW w:w="69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 w:cs="돋움체"/>
                <w:b/>
                <w:szCs w:val="20"/>
              </w:rPr>
            </w:pPr>
          </w:p>
        </w:tc>
        <w:tc>
          <w:tcPr>
            <w:tcW w:w="1914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/>
                <w:b/>
                <w:szCs w:val="20"/>
              </w:rPr>
            </w:pPr>
            <w:r>
              <w:rPr>
                <w:rFonts w:ascii="Rix고딕 L" w:eastAsia="Rix고딕 L" w:hAnsi="나눔고딕" w:hint="eastAsia"/>
                <w:b/>
                <w:szCs w:val="20"/>
              </w:rPr>
              <w:t>A+B 강의실</w:t>
            </w:r>
          </w:p>
        </w:tc>
        <w:tc>
          <w:tcPr>
            <w:tcW w:w="95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/>
                <w:szCs w:val="20"/>
              </w:rPr>
            </w:pPr>
            <w:r>
              <w:rPr>
                <w:rFonts w:ascii="Rix고딕 L" w:eastAsia="Rix고딕 L" w:hAnsi="나눔고딕" w:hint="eastAsia"/>
                <w:szCs w:val="20"/>
              </w:rPr>
              <w:t>60명</w:t>
            </w:r>
          </w:p>
        </w:tc>
        <w:tc>
          <w:tcPr>
            <w:tcW w:w="604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/>
                <w:sz w:val="22"/>
                <w:szCs w:val="20"/>
              </w:rPr>
            </w:pPr>
            <w:r>
              <w:rPr>
                <w:rFonts w:ascii="Rix고딕 L" w:eastAsia="Rix고딕 L" w:hAnsi="나눔고딕" w:cs="돋움체" w:hint="eastAsia"/>
                <w:szCs w:val="20"/>
              </w:rPr>
              <w:t xml:space="preserve">시        분   -     시       분        </w:t>
            </w:r>
            <w:r>
              <w:rPr>
                <w:rFonts w:ascii="Rix고딕 L" w:eastAsia="Rix고딕 L" w:hAnsi="나눔고딕" w:cs="돋움체" w:hint="eastAsia"/>
                <w:b/>
                <w:bCs/>
                <w:szCs w:val="20"/>
              </w:rPr>
              <w:t>[ 00 시간]</w:t>
            </w:r>
          </w:p>
        </w:tc>
      </w:tr>
      <w:tr>
        <w:trPr>
          <w:trHeight w:val="904" w:hRule="atLeast"/>
        </w:trPr>
        <w:tc>
          <w:tcPr>
            <w:tcW w:w="69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 w:cs="돋움체"/>
                <w:b/>
                <w:szCs w:val="20"/>
              </w:rPr>
            </w:pPr>
          </w:p>
        </w:tc>
        <w:tc>
          <w:tcPr>
            <w:tcW w:w="1914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/>
                <w:szCs w:val="20"/>
              </w:rPr>
            </w:pPr>
            <w:r>
              <w:rPr>
                <w:rFonts w:ascii="Rix고딕 L" w:eastAsia="Rix고딕 L" w:hAnsi="나눔고딕" w:hint="eastAsia"/>
                <w:b/>
                <w:szCs w:val="20"/>
              </w:rPr>
              <w:t>A강의실</w:t>
            </w:r>
          </w:p>
        </w:tc>
        <w:tc>
          <w:tcPr>
            <w:tcW w:w="95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/>
                <w:szCs w:val="20"/>
              </w:rPr>
            </w:pPr>
            <w:r>
              <w:rPr>
                <w:rFonts w:ascii="Rix고딕 L" w:eastAsia="Rix고딕 L" w:hAnsi="나눔고딕" w:hint="eastAsia"/>
                <w:szCs w:val="20"/>
              </w:rPr>
              <w:t>40명</w:t>
            </w:r>
          </w:p>
        </w:tc>
        <w:tc>
          <w:tcPr>
            <w:tcW w:w="604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/>
                <w:szCs w:val="20"/>
              </w:rPr>
            </w:pPr>
            <w:r>
              <w:rPr>
                <w:rFonts w:ascii="Rix고딕 L" w:eastAsia="Rix고딕 L" w:hAnsi="나눔고딕" w:cs="돋움체" w:hint="eastAsia"/>
                <w:szCs w:val="20"/>
              </w:rPr>
              <w:t xml:space="preserve">시        분   -     시       분        </w:t>
            </w:r>
            <w:r>
              <w:rPr>
                <w:rFonts w:ascii="Rix고딕 L" w:eastAsia="Rix고딕 L" w:hAnsi="나눔고딕" w:cs="돋움체" w:hint="eastAsia"/>
                <w:b/>
                <w:bCs/>
                <w:szCs w:val="20"/>
              </w:rPr>
              <w:t>[ 00 시간]</w:t>
            </w:r>
          </w:p>
        </w:tc>
      </w:tr>
      <w:tr>
        <w:trPr>
          <w:trHeight w:val="904" w:hRule="atLeast"/>
        </w:trPr>
        <w:tc>
          <w:tcPr>
            <w:tcW w:w="694" w:type="dxa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 w:cs="돋움체"/>
                <w:b/>
                <w:szCs w:val="20"/>
              </w:rPr>
            </w:pPr>
          </w:p>
        </w:tc>
        <w:tc>
          <w:tcPr>
            <w:tcW w:w="191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/>
                <w:szCs w:val="20"/>
              </w:rPr>
            </w:pPr>
            <w:r>
              <w:rPr>
                <w:rFonts w:ascii="Rix고딕 L" w:eastAsia="Rix고딕 L" w:hAnsi="나눔고딕" w:hint="eastAsia"/>
                <w:b/>
                <w:szCs w:val="20"/>
              </w:rPr>
              <w:t>B강의실</w:t>
            </w:r>
          </w:p>
        </w:tc>
        <w:tc>
          <w:tcPr>
            <w:tcW w:w="95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/>
                <w:szCs w:val="20"/>
              </w:rPr>
            </w:pPr>
            <w:r>
              <w:rPr>
                <w:rFonts w:ascii="Rix고딕 L" w:eastAsia="Rix고딕 L" w:hAnsi="나눔고딕" w:hint="eastAsia"/>
                <w:szCs w:val="20"/>
              </w:rPr>
              <w:t>20명</w:t>
            </w:r>
          </w:p>
        </w:tc>
        <w:tc>
          <w:tcPr>
            <w:tcW w:w="604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/>
                <w:szCs w:val="20"/>
              </w:rPr>
            </w:pPr>
            <w:r>
              <w:rPr>
                <w:rFonts w:ascii="Rix고딕 L" w:eastAsia="Rix고딕 L" w:hAnsi="나눔고딕" w:cs="돋움체" w:hint="eastAsia"/>
                <w:szCs w:val="20"/>
              </w:rPr>
              <w:t xml:space="preserve">시        분   -     시       분        </w:t>
            </w:r>
            <w:r>
              <w:rPr>
                <w:rFonts w:ascii="Rix고딕 L" w:eastAsia="Rix고딕 L" w:hAnsi="나눔고딕" w:cs="돋움체" w:hint="eastAsia"/>
                <w:b/>
                <w:bCs/>
                <w:szCs w:val="20"/>
              </w:rPr>
              <w:t>[ 00 시간]</w:t>
            </w:r>
          </w:p>
        </w:tc>
      </w:tr>
      <w:tr>
        <w:trPr>
          <w:trHeight w:val="438" w:hRule="atLeast"/>
        </w:trPr>
        <w:tc>
          <w:tcPr>
            <w:tcW w:w="694" w:type="dxa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/>
                <w:b/>
                <w:szCs w:val="20"/>
              </w:rPr>
            </w:pPr>
            <w:r>
              <w:rPr>
                <w:rFonts w:ascii="Rix고딕 L" w:eastAsia="Rix고딕 L" w:hAnsi="나눔고딕" w:hint="eastAsia"/>
                <w:b/>
                <w:szCs w:val="20"/>
              </w:rPr>
              <w:t>기타</w:t>
            </w:r>
            <w:r>
              <w:rPr>
                <w:rFonts w:ascii="Rix고딕 L" w:eastAsia="Rix고딕 L" w:hAnsi="나눔고딕" w:hint="eastAsia"/>
                <w:b/>
                <w:szCs w:val="20"/>
              </w:rPr>
              <w:br/>
            </w:r>
            <w:r>
              <w:rPr>
                <w:rFonts w:ascii="Rix고딕 L" w:eastAsia="Rix고딕 L" w:hAnsi="나눔고딕" w:hint="eastAsia"/>
                <w:b/>
                <w:szCs w:val="20"/>
              </w:rPr>
              <w:t>선택</w:t>
            </w:r>
          </w:p>
        </w:tc>
        <w:tc>
          <w:tcPr>
            <w:tcW w:w="191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/>
                <w:b/>
                <w:szCs w:val="20"/>
              </w:rPr>
            </w:pPr>
            <w:r>
              <w:rPr>
                <w:rFonts w:ascii="Rix고딕 L" w:eastAsia="Rix고딕 L" w:hAnsi="나눔고딕" w:hint="eastAsia"/>
                <w:b/>
                <w:szCs w:val="20"/>
              </w:rPr>
              <w:t>유료</w:t>
            </w:r>
          </w:p>
        </w:tc>
        <w:tc>
          <w:tcPr>
            <w:tcW w:w="3629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/>
                <w:b/>
                <w:szCs w:val="20"/>
              </w:rPr>
            </w:pPr>
            <w:r>
              <w:rPr>
                <w:rFonts w:ascii="Rix고딕 L" w:eastAsia="Rix고딕 L" w:hAnsi="나눔고딕" w:hint="eastAsia"/>
                <w:b/>
                <w:szCs w:val="16"/>
              </w:rPr>
              <w:t>핀마이크,</w:t>
            </w:r>
            <w:r>
              <w:rPr>
                <w:rFonts w:ascii="Rix고딕 L" w:eastAsia="Rix고딕 L" w:hAnsi="나눔고딕"/>
                <w:b/>
                <w:szCs w:val="16"/>
              </w:rPr>
              <w:t xml:space="preserve"> </w:t>
            </w:r>
            <w:r>
              <w:rPr>
                <w:rFonts w:ascii="Rix고딕 L" w:eastAsia="Rix고딕 L" w:hAnsi="나눔고딕" w:hint="eastAsia"/>
                <w:b/>
                <w:szCs w:val="16"/>
              </w:rPr>
              <w:t>촬영카메라</w:t>
            </w:r>
            <w:r>
              <w:rPr>
                <w:rFonts w:ascii="Rix고딕 L" w:eastAsia="Rix고딕 L" w:hAnsi="나눔고딕" w:hint="eastAsia"/>
                <w:b/>
                <w:szCs w:val="20"/>
              </w:rPr>
              <w:t>,</w:t>
            </w:r>
            <w:r>
              <w:rPr>
                <w:rFonts w:ascii="Rix고딕 L" w:eastAsia="Rix고딕 L" w:hAnsi="나눔고딕"/>
                <w:b/>
                <w:szCs w:val="20"/>
              </w:rPr>
              <w:t xml:space="preserve"> </w:t>
            </w:r>
            <w:r>
              <w:rPr>
                <w:rFonts w:ascii="Rix고딕 L" w:eastAsia="Rix고딕 L" w:hAnsi="나눔고딕" w:hint="eastAsia"/>
                <w:b/>
                <w:szCs w:val="20"/>
              </w:rPr>
              <w:t>출력 및 복사</w:t>
            </w:r>
          </w:p>
        </w:tc>
        <w:tc>
          <w:tcPr>
            <w:tcW w:w="3362" w:type="dxa"/>
            <w:shd w:val="clear" w:color="auto" w:fill="auto"/>
            <w:vAlign w:val="center"/>
          </w:tcPr>
          <w:p>
            <w:pPr>
              <w:jc w:val="center"/>
              <w:rPr>
                <w:rFonts w:ascii="Rix고딕 L" w:eastAsia="Rix고딕 L" w:hAnsi="나눔고딕"/>
                <w:b/>
                <w:szCs w:val="20"/>
              </w:rPr>
            </w:pPr>
            <w:r>
              <w:rPr>
                <w:rFonts w:ascii="Rix고딕 L" w:eastAsia="Rix고딕 L" w:hAnsi="나눔고딕" w:hint="eastAsia"/>
                <w:b/>
                <w:szCs w:val="18"/>
              </w:rPr>
              <w:t xml:space="preserve">※  </w:t>
            </w:r>
            <w:r>
              <w:rPr>
                <w:rFonts w:ascii="Rix고딕 L" w:eastAsia="Rix고딕 L" w:hAnsi="나눔고딕" w:hint="eastAsia"/>
                <w:b/>
                <w:szCs w:val="20"/>
              </w:rPr>
              <w:t>주차는 지원되지 않습니다.</w:t>
            </w:r>
          </w:p>
        </w:tc>
      </w:tr>
      <w:tr>
        <w:trPr>
          <w:trHeight w:val="404" w:hRule="atLeast"/>
        </w:trPr>
        <w:tc>
          <w:tcPr>
            <w:tcW w:w="694" w:type="dxa"/>
            <w:vMerge w:val="continue"/>
            <w:shd w:val="clear" w:color="auto" w:fill="auto"/>
            <w:vAlign w:val="center"/>
          </w:tcPr>
          <w:p>
            <w:pPr>
              <w:rPr>
                <w:rFonts w:ascii="Rix고딕 L" w:eastAsia="Rix고딕 L" w:hAnsi="나눔고딕"/>
                <w:b/>
                <w:szCs w:val="20"/>
              </w:rPr>
            </w:pPr>
          </w:p>
        </w:tc>
        <w:tc>
          <w:tcPr>
            <w:tcW w:w="1914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spacing w:line="180" w:lineRule="auto"/>
              <w:rPr>
                <w:rFonts w:ascii="Rix고딕 L" w:eastAsia="Rix고딕 L" w:hAnsi="나눔고딕"/>
                <w:b/>
                <w:szCs w:val="20"/>
              </w:rPr>
            </w:pPr>
            <w:r>
              <w:rPr>
                <w:rFonts w:ascii="Rix고딕 L" w:eastAsia="Rix고딕 L" w:hAnsi="나눔고딕" w:hint="eastAsia"/>
                <w:b/>
                <w:szCs w:val="20"/>
              </w:rPr>
              <w:t>무료</w:t>
            </w:r>
            <w:r>
              <w:rPr>
                <w:rFonts w:ascii="Rix고딕 L" w:eastAsia="Rix고딕 L" w:hAnsi="나눔고딕" w:hint="eastAsia"/>
                <w:b/>
                <w:szCs w:val="20"/>
              </w:rPr>
              <w:br/>
            </w:r>
            <w:r>
              <w:rPr>
                <w:rFonts w:ascii="Rix고딕 L" w:eastAsia="Rix고딕 L" w:hAnsi="나눔고딕" w:hint="eastAsia"/>
                <w:szCs w:val="20"/>
              </w:rPr>
              <w:t>(필요 항목을</w:t>
            </w:r>
            <w:r>
              <w:rPr>
                <w:rFonts w:ascii="Rix고딕 L" w:eastAsia="Rix고딕 L" w:hAnsi="나눔고딕" w:hint="eastAsia"/>
                <w:szCs w:val="20"/>
              </w:rPr>
              <w:br/>
            </w:r>
            <w:r>
              <w:rPr>
                <w:rFonts w:ascii="Rix고딕 L" w:eastAsia="Rix고딕 L" w:hAnsi="나눔고딕" w:hint="eastAsia"/>
                <w:szCs w:val="20"/>
              </w:rPr>
              <w:t>체크해 주십시오)</w:t>
            </w:r>
          </w:p>
        </w:tc>
        <w:tc>
          <w:tcPr>
            <w:tcW w:w="1243" w:type="dxa"/>
            <w:gridSpan w:val="3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180" w:lineRule="auto"/>
              <w:rPr>
                <w:rFonts w:ascii="Rix고딕 L" w:eastAsia="Rix고딕 L" w:hAnsi="나눔고딕"/>
                <w:b/>
                <w:szCs w:val="20"/>
              </w:rPr>
            </w:pPr>
            <w:r>
              <w:rPr>
                <w:rFonts w:ascii="Rix고딕 L" w:eastAsia="Rix고딕 L" w:hAnsi="나눔고딕" w:hint="eastAsia"/>
                <w:b/>
                <w:szCs w:val="20"/>
              </w:rPr>
              <w:t>장비사용</w:t>
            </w:r>
          </w:p>
        </w:tc>
        <w:tc>
          <w:tcPr>
            <w:tcW w:w="574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>
            <w:pPr>
              <w:ind w:firstLineChars="400" w:firstLine="792"/>
              <w:jc w:val="left"/>
              <w:spacing w:line="180" w:lineRule="auto"/>
              <w:rPr>
                <w:rFonts w:ascii="Rix고딕 L" w:eastAsia="Rix고딕 L" w:hAnsi="나눔고딕"/>
                <w:b/>
                <w:szCs w:val="20"/>
              </w:rPr>
            </w:pPr>
            <w:r>
              <w:rPr>
                <w:rFonts w:ascii="Rix고딕 L" w:eastAsia="Rix고딕 L" w:hAnsi="나눔고딕" w:hint="eastAsia"/>
                <w:sz w:val="22"/>
                <w:szCs w:val="20"/>
              </w:rPr>
              <w:t>□</w:t>
            </w:r>
            <w:r>
              <w:rPr>
                <w:rFonts w:ascii="Rix고딕 L" w:eastAsia="Rix고딕 L" w:hAnsi="나눔고딕" w:hint="eastAsia"/>
                <w:szCs w:val="18"/>
              </w:rPr>
              <w:t>빔프로젝터</w:t>
            </w:r>
            <w:r>
              <w:rPr>
                <w:rFonts w:ascii="Rix고딕 L" w:eastAsia="Rix고딕 L" w:hAnsi="나눔고딕" w:hint="eastAsia"/>
                <w:szCs w:val="20"/>
              </w:rPr>
              <w:t xml:space="preserve"> </w:t>
            </w:r>
            <w:r>
              <w:rPr>
                <w:rFonts w:ascii="Rix고딕 L" w:eastAsia="Rix고딕 L" w:hAnsi="나눔고딕" w:hint="eastAsia"/>
                <w:sz w:val="22"/>
                <w:szCs w:val="20"/>
              </w:rPr>
              <w:t xml:space="preserve"> □</w:t>
            </w:r>
            <w:r>
              <w:rPr>
                <w:rFonts w:ascii="Rix고딕 L" w:eastAsia="Rix고딕 L" w:hAnsi="나눔고딕" w:hint="eastAsia"/>
                <w:szCs w:val="20"/>
              </w:rPr>
              <w:t xml:space="preserve">무선마이크  </w:t>
            </w:r>
            <w:r>
              <w:rPr>
                <w:rFonts w:ascii="Rix고딕 L" w:eastAsia="Rix고딕 L" w:hAnsi="나눔고딕" w:hint="eastAsia"/>
                <w:sz w:val="22"/>
                <w:szCs w:val="20"/>
              </w:rPr>
              <w:t>□</w:t>
            </w:r>
            <w:r>
              <w:rPr>
                <w:rFonts w:ascii="Rix고딕 L" w:eastAsia="Rix고딕 L" w:hAnsi="나눔고딕" w:hint="eastAsia"/>
                <w:szCs w:val="20"/>
              </w:rPr>
              <w:t>강사용PC</w:t>
            </w:r>
          </w:p>
        </w:tc>
      </w:tr>
      <w:tr>
        <w:trPr>
          <w:trHeight w:val="368" w:hRule="atLeast"/>
        </w:trPr>
        <w:tc>
          <w:tcPr>
            <w:tcW w:w="694" w:type="dxa"/>
            <w:vMerge w:val="continue"/>
            <w:shd w:val="clear" w:color="auto" w:fill="auto"/>
            <w:vAlign w:val="center"/>
          </w:tcPr>
          <w:p>
            <w:pPr>
              <w:rPr>
                <w:rFonts w:ascii="Rix고딕 L" w:eastAsia="Rix고딕 L" w:hAnsi="나눔고딕"/>
                <w:b/>
                <w:szCs w:val="20"/>
              </w:rPr>
            </w:pPr>
          </w:p>
        </w:tc>
        <w:tc>
          <w:tcPr>
            <w:tcW w:w="1914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spacing w:line="180" w:lineRule="auto"/>
              <w:rPr>
                <w:rFonts w:ascii="Rix고딕 L" w:eastAsia="Rix고딕 L" w:hAnsi="나눔고딕"/>
                <w:b/>
                <w:szCs w:val="20"/>
              </w:rPr>
            </w:pPr>
          </w:p>
        </w:tc>
        <w:tc>
          <w:tcPr>
            <w:tcW w:w="1243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180" w:lineRule="auto"/>
              <w:rPr>
                <w:rFonts w:ascii="Rix고딕 L" w:eastAsia="Rix고딕 L" w:hAnsi="나눔고딕"/>
                <w:b/>
                <w:szCs w:val="20"/>
              </w:rPr>
            </w:pPr>
            <w:r>
              <w:rPr>
                <w:rFonts w:ascii="Rix고딕 L" w:eastAsia="Rix고딕 L" w:hAnsi="나눔고딕" w:hint="eastAsia"/>
                <w:b/>
                <w:szCs w:val="20"/>
              </w:rPr>
              <w:t>책상배치</w:t>
            </w:r>
          </w:p>
        </w:tc>
        <w:tc>
          <w:tcPr>
            <w:tcW w:w="5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180" w:lineRule="auto"/>
              <w:rPr>
                <w:rFonts w:ascii="Rix고딕 L" w:eastAsia="Rix고딕 L" w:hAnsi="나눔고딕"/>
                <w:szCs w:val="20"/>
              </w:rPr>
            </w:pPr>
            <w:r>
              <w:rPr>
                <w:rFonts w:ascii="Rix고딕 L" w:eastAsia="Rix고딕 L" w:hAnsi="나눔고딕" w:hint="eastAsia"/>
                <w:sz w:val="22"/>
                <w:szCs w:val="20"/>
              </w:rPr>
              <w:t>□</w:t>
            </w:r>
            <w:r>
              <w:rPr>
                <w:rFonts w:ascii="Rix고딕 L" w:eastAsia="Rix고딕 L" w:hAnsi="나눔고딕" w:hint="eastAsia"/>
                <w:szCs w:val="20"/>
              </w:rPr>
              <w:t xml:space="preserve">강의식 배치       </w:t>
            </w:r>
            <w:r>
              <w:rPr>
                <w:rFonts w:ascii="Rix고딕 L" w:eastAsia="Rix고딕 L" w:hAnsi="나눔고딕" w:hint="eastAsia"/>
                <w:sz w:val="22"/>
                <w:szCs w:val="20"/>
              </w:rPr>
              <w:t>□</w:t>
            </w:r>
            <w:r>
              <w:rPr>
                <w:rFonts w:ascii="Rix고딕 L" w:eastAsia="Rix고딕 L" w:hAnsi="나눔고딕" w:hint="eastAsia"/>
                <w:szCs w:val="20"/>
              </w:rPr>
              <w:t>토론식 배치</w:t>
            </w:r>
          </w:p>
        </w:tc>
      </w:tr>
      <w:tr>
        <w:trPr>
          <w:trHeight w:val="368" w:hRule="atLeast"/>
        </w:trPr>
        <w:tc>
          <w:tcPr>
            <w:tcW w:w="694" w:type="dxa"/>
            <w:vMerge w:val="continue"/>
            <w:shd w:val="clear" w:color="auto" w:fill="auto"/>
            <w:vAlign w:val="center"/>
          </w:tcPr>
          <w:p>
            <w:pPr>
              <w:rPr>
                <w:rFonts w:ascii="Rix고딕 L" w:eastAsia="Rix고딕 L" w:hAnsi="나눔고딕"/>
                <w:b/>
                <w:szCs w:val="20"/>
              </w:rPr>
            </w:pPr>
          </w:p>
        </w:tc>
        <w:tc>
          <w:tcPr>
            <w:tcW w:w="1914" w:type="dxa"/>
            <w:gridSpan w:val="2"/>
            <w:shd w:val="clear" w:color="auto" w:fill="auto"/>
            <w:vAlign w:val="center"/>
          </w:tcPr>
          <w:p>
            <w:pPr>
              <w:jc w:val="center"/>
              <w:spacing w:line="180" w:lineRule="auto"/>
              <w:rPr>
                <w:rFonts w:ascii="Rix고딕 L" w:eastAsia="Rix고딕 L" w:hAnsi="나눔고딕"/>
                <w:b/>
                <w:szCs w:val="20"/>
              </w:rPr>
            </w:pPr>
            <w:r>
              <w:rPr>
                <w:rFonts w:ascii="Rix고딕 L" w:eastAsia="Rix고딕 L" w:hAnsi="나눔고딕" w:hint="eastAsia"/>
                <w:b/>
                <w:szCs w:val="20"/>
              </w:rPr>
              <w:t>기타 요청사항</w:t>
            </w:r>
          </w:p>
        </w:tc>
        <w:tc>
          <w:tcPr>
            <w:tcW w:w="6992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>
            <w:pPr>
              <w:jc w:val="center"/>
              <w:spacing w:line="180" w:lineRule="auto"/>
              <w:rPr>
                <w:rFonts w:ascii="Rix고딕 L" w:eastAsia="Rix고딕 L" w:hAnsi="나눔고딕"/>
                <w:sz w:val="22"/>
                <w:szCs w:val="20"/>
              </w:rPr>
            </w:pPr>
          </w:p>
        </w:tc>
      </w:tr>
    </w:tbl>
    <w:p>
      <w:pPr>
        <w:ind w:left="162" w:hangingChars="100" w:hanging="162"/>
        <w:rPr>
          <w:rFonts w:ascii="Rix고딕 L" w:eastAsia="Rix고딕 L" w:hAnsi="나눔고딕"/>
          <w:color w:val="404040"/>
          <w:sz w:val="18"/>
          <w:szCs w:val="18"/>
        </w:rPr>
      </w:pPr>
      <w:r>
        <w:rPr>
          <w:rFonts w:ascii="Rix고딕 L" w:eastAsia="Rix고딕 L" w:hAnsi="나눔고딕" w:hint="eastAsia"/>
          <w:color w:val="404040"/>
          <w:sz w:val="18"/>
          <w:szCs w:val="18"/>
        </w:rPr>
        <w:t xml:space="preserve">- 대관료는 </w:t>
      </w:r>
      <w:r>
        <w:rPr>
          <w:rFonts w:ascii="Rix고딕 L" w:eastAsia="Rix고딕 L" w:hAnsi="나눔고딕" w:hint="eastAsia"/>
          <w:b/>
          <w:color w:val="FF0000"/>
          <w:sz w:val="18"/>
          <w:szCs w:val="18"/>
        </w:rPr>
        <w:t>부가가치세 별도</w:t>
      </w:r>
      <w:r>
        <w:rPr>
          <w:rFonts w:ascii="Rix고딕 L" w:eastAsia="Rix고딕 L" w:hAnsi="나눔고딕" w:hint="eastAsia"/>
          <w:sz w:val="18"/>
          <w:szCs w:val="18"/>
        </w:rPr>
        <w:t xml:space="preserve">이며 </w:t>
      </w:r>
      <w:r>
        <w:rPr>
          <w:rFonts w:ascii="Rix고딕 L" w:eastAsia="Rix고딕 L" w:hAnsi="나눔고딕" w:hint="eastAsia"/>
          <w:color w:val="404040"/>
          <w:sz w:val="18"/>
          <w:szCs w:val="18"/>
        </w:rPr>
        <w:t xml:space="preserve">납부기한은 사용예정일 5일전입니다. </w:t>
      </w:r>
      <w:r>
        <w:rPr>
          <w:rFonts w:ascii="Rix고딕 L" w:eastAsia="Rix고딕 L" w:hAnsi="나눔고딕" w:hint="eastAsia"/>
          <w:color w:val="404040"/>
          <w:sz w:val="18"/>
          <w:szCs w:val="18"/>
        </w:rPr>
        <w:br/>
      </w:r>
      <w:r>
        <w:rPr>
          <w:rFonts w:ascii="Rix고딕 L" w:eastAsia="Rix고딕 L" w:hAnsi="나눔고딕" w:hint="eastAsia"/>
          <w:color w:val="404040"/>
          <w:sz w:val="18"/>
          <w:szCs w:val="18"/>
        </w:rPr>
        <w:t>(입금계좌 : Standard Chartered 195-20-012826 : ㈜톰슨로이터코리아 교육센터)</w:t>
      </w:r>
    </w:p>
    <w:p>
      <w:pPr>
        <w:rPr>
          <w:rFonts w:ascii="Rix고딕 L" w:eastAsia="Rix고딕 L" w:hAnsi="나눔고딕"/>
          <w:color w:val="404040"/>
          <w:sz w:val="18"/>
          <w:szCs w:val="18"/>
        </w:rPr>
      </w:pPr>
      <w:r>
        <w:rPr>
          <w:rFonts w:ascii="Rix고딕 L" w:eastAsia="Rix고딕 L" w:hAnsi="나눔고딕" w:hint="eastAsia"/>
          <w:color w:val="404040"/>
          <w:sz w:val="18"/>
          <w:szCs w:val="18"/>
        </w:rPr>
        <w:t>- 신청서제출 : ㈜</w:t>
      </w:r>
      <w:r>
        <w:rPr>
          <w:lang w:eastAsia="ko-KR"/>
          <w:rFonts w:ascii="Rix고딕 L" w:eastAsia="Rix고딕 L" w:hAnsi="나눔고딕" w:hint="eastAsia"/>
          <w:color w:val="404040"/>
          <w:sz w:val="18"/>
          <w:szCs w:val="18"/>
          <w:rtl w:val="off"/>
        </w:rPr>
        <w:t>톰슨로이터코리아 교육센터</w:t>
      </w:r>
      <w:r>
        <w:rPr>
          <w:rFonts w:ascii="Rix고딕 L" w:eastAsia="Rix고딕 L" w:hAnsi="나눔고딕" w:hint="eastAsia"/>
          <w:color w:val="404040"/>
          <w:sz w:val="18"/>
          <w:szCs w:val="18"/>
        </w:rPr>
        <w:t xml:space="preserve"> 교육</w:t>
      </w:r>
      <w:r>
        <w:rPr>
          <w:lang w:eastAsia="ko-KR"/>
          <w:rFonts w:ascii="Rix고딕 L" w:eastAsia="Rix고딕 L" w:hAnsi="나눔고딕" w:hint="eastAsia"/>
          <w:color w:val="404040"/>
          <w:sz w:val="18"/>
          <w:szCs w:val="18"/>
          <w:rtl w:val="off"/>
        </w:rPr>
        <w:t>미디어</w:t>
      </w:r>
      <w:r>
        <w:rPr>
          <w:rFonts w:ascii="Rix고딕 L" w:eastAsia="Rix고딕 L" w:hAnsi="나눔고딕" w:hint="eastAsia"/>
          <w:color w:val="404040"/>
          <w:sz w:val="18"/>
          <w:szCs w:val="18"/>
        </w:rPr>
        <w:t>사업</w:t>
      </w:r>
      <w:r>
        <w:rPr>
          <w:lang w:eastAsia="ko-KR"/>
          <w:rFonts w:ascii="Rix고딕 L" w:eastAsia="Rix고딕 L" w:hAnsi="나눔고딕" w:hint="eastAsia"/>
          <w:color w:val="404040"/>
          <w:sz w:val="18"/>
          <w:szCs w:val="18"/>
          <w:rtl w:val="off"/>
        </w:rPr>
        <w:t>본</w:t>
      </w:r>
      <w:r>
        <w:rPr>
          <w:rFonts w:ascii="Rix고딕 L" w:eastAsia="Rix고딕 L" w:hAnsi="나눔고딕" w:hint="eastAsia"/>
          <w:color w:val="404040"/>
          <w:sz w:val="18"/>
          <w:szCs w:val="18"/>
        </w:rPr>
        <w:t>부</w:t>
      </w:r>
    </w:p>
    <w:p>
      <w:pPr>
        <w:ind w:firstLineChars="100" w:firstLine="162"/>
        <w:rPr>
          <w:rFonts w:ascii="Rix고딕 L" w:eastAsia="Rix고딕 L" w:hAnsi="나눔고딕"/>
          <w:color w:val="404040"/>
          <w:sz w:val="18"/>
          <w:szCs w:val="18"/>
        </w:rPr>
      </w:pPr>
      <w:r>
        <w:rPr>
          <w:rFonts w:ascii="Rix고딕 L" w:eastAsia="Rix고딕 L" w:hAnsi="나눔고딕" w:hint="eastAsia"/>
          <w:color w:val="404040"/>
          <w:sz w:val="18"/>
          <w:szCs w:val="18"/>
        </w:rPr>
        <w:t>(Tel. 02-</w:t>
      </w:r>
      <w:r>
        <w:rPr>
          <w:lang w:eastAsia="ko-KR"/>
          <w:rFonts w:ascii="Rix고딕 L" w:eastAsia="Rix고딕 L" w:hAnsi="나눔고딕" w:hint="eastAsia"/>
          <w:color w:val="404040"/>
          <w:sz w:val="18"/>
          <w:szCs w:val="18"/>
          <w:rtl w:val="off"/>
        </w:rPr>
        <w:t>6467</w:t>
      </w:r>
      <w:r>
        <w:rPr>
          <w:rFonts w:ascii="Rix고딕 L" w:eastAsia="Rix고딕 L" w:hAnsi="나눔고딕" w:hint="eastAsia"/>
          <w:color w:val="404040"/>
          <w:sz w:val="18"/>
          <w:szCs w:val="18"/>
        </w:rPr>
        <w:t>-</w:t>
      </w:r>
      <w:r>
        <w:rPr>
          <w:lang w:eastAsia="ko-KR"/>
          <w:rFonts w:ascii="Rix고딕 L" w:eastAsia="Rix고딕 L" w:hAnsi="나눔고딕" w:hint="eastAsia"/>
          <w:color w:val="404040"/>
          <w:sz w:val="18"/>
          <w:szCs w:val="18"/>
          <w:rtl w:val="off"/>
        </w:rPr>
        <w:t>5501</w:t>
      </w:r>
      <w:r>
        <w:rPr>
          <w:rFonts w:ascii="Rix고딕 L" w:eastAsia="Rix고딕 L" w:hAnsi="나눔고딕" w:hint="eastAsia"/>
          <w:color w:val="404040"/>
          <w:sz w:val="18"/>
          <w:szCs w:val="18"/>
        </w:rPr>
        <w:t>, webmaster.lawnbedu@thomsonreuters.com Fax:02-3472-1413)</w:t>
      </w:r>
    </w:p>
    <w:p>
      <w:pPr>
        <w:rPr>
          <w:rFonts w:ascii="Rix고딕 L" w:eastAsia="Rix고딕 L" w:hAnsi="나눔고딕"/>
          <w:b/>
          <w:color w:val="404040"/>
        </w:rPr>
      </w:pPr>
    </w:p>
    <w:p>
      <w:pPr>
        <w:jc w:val="center"/>
        <w:rPr>
          <w:rFonts w:ascii="Rix고딕 L" w:eastAsia="Rix고딕 L" w:hAnsi="나눔고딕" w:cs="돋움체"/>
          <w:b/>
          <w:bCs/>
          <w:szCs w:val="20"/>
        </w:rPr>
      </w:pPr>
      <w:r>
        <w:rPr>
          <w:rFonts w:ascii="Rix고딕 L" w:eastAsia="Rix고딕 L" w:hAnsi="나눔고딕" w:cs="돋움체" w:hint="eastAsia"/>
          <w:b/>
          <w:bCs/>
          <w:szCs w:val="20"/>
        </w:rPr>
        <w:t>㈜톰슨로이터코리아 교육센터 이용약관에 동의하며 상기의 내용과 같이 강의장 대관을 신청합니다.</w:t>
      </w:r>
    </w:p>
    <w:p>
      <w:pPr>
        <w:rPr>
          <w:rFonts w:ascii="Rix고딕 L" w:eastAsia="Rix고딕 L" w:hAnsi="나눔고딕" w:cs="돋움체"/>
          <w:b/>
          <w:bCs/>
          <w:szCs w:val="20"/>
        </w:rPr>
      </w:pPr>
    </w:p>
    <w:p>
      <w:pPr>
        <w:pStyle w:val="s0"/>
        <w:ind w:firstLineChars="2518" w:firstLine="4452"/>
        <w:rPr>
          <w:rFonts w:ascii="Rix고딕 L" w:eastAsia="Rix고딕 L" w:hAnsi="나눔고딕"/>
          <w:sz w:val="20"/>
          <w:szCs w:val="20"/>
        </w:rPr>
      </w:pPr>
      <w:r>
        <w:rPr>
          <w:rFonts w:ascii="Rix고딕 L" w:eastAsia="Rix고딕 L" w:hAnsi="나눔고딕" w:cs="돋움체" w:hint="eastAsia"/>
          <w:b/>
          <w:bCs/>
          <w:sz w:val="20"/>
          <w:szCs w:val="20"/>
        </w:rPr>
        <w:t>20  년      월      일</w:t>
      </w:r>
    </w:p>
    <w:p>
      <w:pPr>
        <w:rPr>
          <w:rFonts w:ascii="Rix고딕 L" w:eastAsia="Rix고딕 L" w:hAnsi="나눔고딕" w:cs="돋움체"/>
          <w:b/>
          <w:bCs/>
          <w:szCs w:val="20"/>
        </w:rPr>
      </w:pPr>
      <w:r>
        <w:rPr>
          <w:rFonts w:ascii="Rix고딕 L" w:eastAsia="Rix고딕 L" w:hAnsi="나눔고딕" w:cs="돋움체" w:hint="eastAsia"/>
          <w:b/>
          <w:bCs/>
          <w:szCs w:val="20"/>
        </w:rPr>
        <w:t xml:space="preserve">                                                  신청인:                (서명 또는 인)</w:t>
      </w:r>
    </w:p>
    <w:p>
      <w:pPr>
        <w:pStyle w:val="s0"/>
        <w:ind w:right="200"/>
        <w:jc w:val="both"/>
        <w:rPr>
          <w:rFonts w:ascii="Rix고딕 L" w:eastAsia="Rix고딕 L" w:cs="나눔고딕"/>
          <w:b/>
          <w:bCs/>
        </w:rPr>
      </w:pPr>
      <w:r>
        <w:br w:type="page"/>
      </w:r>
      <w:r>
        <w:rPr>
          <w:rFonts w:ascii="Rix고딕 L" w:eastAsia="Rix고딕 L" w:cs="나눔고딕" w:hint="eastAsia"/>
          <w:b/>
          <w:bCs/>
        </w:rPr>
        <w:t>별첨 4</w:t>
      </w:r>
    </w:p>
    <w:p>
      <w:pPr>
        <w:pStyle w:val="s0"/>
        <w:ind w:right="200"/>
        <w:jc w:val="both"/>
        <w:rPr>
          <w:rFonts w:cs="나눔고딕"/>
          <w:b/>
          <w:bCs/>
        </w:rPr>
      </w:pPr>
      <w:r>
        <w:rPr>
          <w:rFonts w:cs="나눔고딕"/>
          <w:b/>
          <w:bCs/>
        </w:rPr>
        <w:drawing>
          <wp:inline distT="0" distB="0" distL="180" distR="180">
            <wp:extent cx="6076656" cy="8580735"/>
            <wp:effectExtent l="0" t="0" r="0" b="0"/>
            <wp:docPr id="1026" name="shape1026" hidden="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7" t="16687" r="8012" b="10175"/>
                    <a:stretch>
                      <a:fillRect/>
                    </a:stretch>
                  </pic:blipFill>
                  <pic:spPr>
                    <a:xfrm>
                      <a:off x="0" y="0"/>
                      <a:ext cx="6076656" cy="8580735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/>
      <w:pgMar w:top="1417" w:right="1134" w:bottom="1133" w:left="1134" w:header="283" w:footer="283" w:gutter="0"/>
      <w:cols w:space="720"/>
      <w:docGrid w:linePitch="360"/>
      <w:endnotePr>
        <w:pos w:val="sectEnd"/>
        <w:numFmt w:val="decimal"/>
      </w:endnotePr>
      <w:headerReference w:type="default" r:id="rId2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Rix고딕 L">
    <w:panose1 w:val="02020603020101020101"/>
    <w:family w:val="roman"/>
    <w:charset w:val="81"/>
    <w:notTrueType w:val="false"/>
    <w:sig w:usb0="800002A7" w:usb1="39D7FCF9" w:usb2="00000010" w:usb3="00000001" w:csb0="00080000" w:csb1="00000001"/>
  </w:font>
  <w:font w:name="나눔고딕">
    <w:panose1 w:val="020D0604000000000000"/>
    <w:family w:val="modern"/>
    <w:charset w:val="81"/>
    <w:notTrueType w:val="false"/>
    <w:sig w:usb0="900002A7" w:usb1="29D7FCFB" w:usb2="00000010" w:usb3="00000001" w:csb0="00080001" w:csb1="00000001"/>
  </w:font>
  <w:font w:name="Segoe UI Symbol">
    <w:panose1 w:val="020B0502040204020203"/>
    <w:family w:val="swiss"/>
    <w:charset w:val="00"/>
    <w:notTrueType w:val="false"/>
    <w:sig w:usb0="800001E3" w:usb1="1200FFEF" w:usb2="00040000" w:usb3="04000000" w:csb0="00000001" w:csb1="40000000"/>
  </w:font>
  <w:font w:name="돋움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돋움체">
    <w:panose1 w:val="020B0609000101010101"/>
    <w:family w:val="modern"/>
    <w:charset w:val="81"/>
    <w:notTrueType w:val="false"/>
    <w:sig w:usb0="B00002AF" w:usb1="69D77CFB" w:usb2="00000030" w:usb3="00000001" w:csb0="4008009F" w:csb1="DFD70000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Times New Roman">
    <w:panose1 w:val="02020603050405020304"/>
    <w:family w:val="roman"/>
    <w:charset w:val="00"/>
    <w:notTrueType w:val="false"/>
    <w:sig w:usb0="E0002EFF" w:usb1="C000785B" w:usb2="00000009" w:usb3="00000001" w:csb0="400001FF" w:csb1="FFFF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3"/>
    </w:pPr>
    <w:r>
      <w:rPr>
        <w:noProof/>
      </w:rPr>
      <w:pict>
        <v:shapetype coordsize="21600, 21600" path="m0,0l21600,0,21600,21600,0,21600xe"/>
        <v:shape id="WordPictureWatermark" o:spt="75" style="position:absolute;margin-left:0pt;margin-top:0pt;width:481.85pt;height:330.15pt;mso-position-horizontal:center;mso-position-horizontal-relative:margin;mso-position-vertical:center;mso-position-vertical-relative:margin;z-index:-251657216" coordsize="21600, 21600" o:allowincell="f" filled="f" stroked="f">
          <v:imagedata r:id="rId1"/>
        </v:shape>
      </w:pict>
    </w:r>
    <w:r>
      <w:rPr>
        <w:noProof/>
      </w:rPr>
      <mc:AlternateContent>
        <mc:Choice Requires="wps">
          <w:drawing>
            <wp:anchor distT="0" distB="0" distL="114300" distR="114300" behindDoc="0" locked="0" layoutInCell="1" simplePos="0" relativeHeight="251656192" allowOverlap="1" hidden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4762" t="4762" r="4762" b="4762"/>
              <wp:wrapNone/>
              <wp:docPr id="2052" name="shape2052" hidden="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5000" cy="635000"/>
                      </a:xfrm>
                      <a:custGeom>
                        <a:avLst xmlns="http://schemas.openxmlformats.org/drawingml/2006/main">
                          <a:gd name="adj1" fmla="val 0"/>
                          <a:gd name="adj2" fmla="val 2147483647"/>
                          <a:gd name="adj3" fmla="val 0"/>
                        </a:avLst>
                        <a:gdLst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0"/>
                            </a:lnTo>
                            <a:lnTo>
                              <a:pt x="21600" y="21600"/>
                            </a:lnTo>
                            <a:lnTo>
                              <a:pt x="0" y="2160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solidFill>
                          <a:srgbClr val="000000"/>
                        </a:solidFill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0pt;margin-top:0pt;width:50pt;height:50pt;mso-position-horizontal-relative:column;mso-position-vertical-relative:line;z-index:251656192" coordsize="21600, 21600" o:allowincell="t" path="m0,0l21600,0r0,21600l0,21600xe" filled="t" fillcolor="#ffffff" stroked="t" strokecolor="#0" strokeweight="0.75pt" adj="0,2147483647,0">
              <v:stroke joinstyle="round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documentProtection w:edit="readOnly" w:enforcement="0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LA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맑은 고딕" w:eastAsia="맑은 고딕" w:hAnsi="맑은 고딕" w:cs="Times New Roma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uiPriority="0"/>
    <w:lsdException w:name="Smart Hyperlink" w:uiPriority="0"/>
    <w:lsdException w:name="Hashtag" w:uiPriority="0"/>
    <w:lsdException w:name="Unresolved Mention" w:uiPriority="0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  <w:jc w:val="both"/>
    </w:pPr>
    <w:rPr>
      <w:szCs w:val="22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autoSpaceDE w:val="off"/>
      <w:autoSpaceDN w:val="off"/>
      <w:widowControl w:val="off"/>
    </w:pPr>
    <w:rPr>
      <w:rFonts w:ascii="나눔고딕" w:eastAsia="나눔고딕"/>
      <w:sz w:val="24"/>
      <w:szCs w:val="24"/>
    </w:rPr>
  </w:style>
  <w:style w:type="paragraph" w:styleId="a3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link w:val="a3"/>
    <w:rPr>
      <w:rFonts w:ascii="맑은 고딕" w:eastAsia="맑은 고딕" w:hAnsi="맑은 고딕" w:cs="Times New Roman"/>
    </w:rPr>
  </w:style>
  <w:style w:type="paragraph" w:styleId="a4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link w:val="a4"/>
    <w:rPr>
      <w:rFonts w:ascii="맑은 고딕" w:eastAsia="맑은 고딕" w:hAnsi="맑은 고딕" w:cs="Times New Roman"/>
    </w:rPr>
  </w:style>
  <w:style w:type="character" w:styleId="a5">
    <w:name w:val="Hyperlink"/>
    <w:uiPriority w:val="99"/>
    <w:unhideWhenUsed/>
    <w:rPr>
      <w:color w:val="0000FF"/>
      <w:u w:val="single" w:color="auto"/>
    </w:rPr>
  </w:style>
  <w:style w:type="paragraph" w:styleId="a6">
    <w:name w:val="Balloon Text"/>
    <w:uiPriority w:val="99"/>
    <w:basedOn w:val="a"/>
    <w:link w:val="Char1"/>
    <w:semiHidden/>
    <w:unhideWhenUsed/>
    <w:rPr>
      <w:sz w:val="18"/>
      <w:szCs w:val="18"/>
    </w:rPr>
  </w:style>
  <w:style w:type="character" w:customStyle="1" w:styleId="Char1">
    <w:name w:val="풍선 도움말 텍스트 Char"/>
    <w:uiPriority w:val="99"/>
    <w:link w:val="a6"/>
    <w:semiHidden/>
    <w:rPr>
      <w:rFonts w:ascii="맑은 고딕" w:eastAsia="맑은 고딕" w:hAnsi="맑은 고딕" w:cs="Times New Roman"/>
      <w:sz w:val="18"/>
      <w:szCs w:val="18"/>
    </w:rPr>
  </w:style>
  <w:style w:type="paragraph" w:styleId="a7">
    <w:name w:val="Revision"/>
    <w:uiPriority w:val="99"/>
    <w:hidden/>
    <w:semiHidden/>
    <w:rPr>
      <w:szCs w:val="22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header" Target="header1.xml" /><Relationship Id="rId1" Type="http://schemas.openxmlformats.org/officeDocument/2006/relationships/image" Target="media/image1.png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fontTable" Target="fontTable.xml" /><Relationship Id="rId6" Type="http://schemas.openxmlformats.org/officeDocument/2006/relationships/webSettings" Target="webSettings.xml" /><Relationship Id="rId7" Type="http://schemas.openxmlformats.org/officeDocument/2006/relationships/theme" Target="theme/theme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lastClr="000000" val="windowText"/>
      </a:dk1>
      <a:lt1>
        <a:sysClr lastClr="FFFFFF" val="window"/>
      </a:lt1>
      <a:dk2>
        <a:srgbClr val="3A3C84"/>
      </a:dk2>
      <a:lt2>
        <a:srgbClr val="FAF3DB"/>
      </a:lt2>
      <a:accent1>
        <a:srgbClr val="6182D6"/>
      </a:accent1>
      <a:accent2>
        <a:srgbClr val="FF843A"/>
      </a:accent2>
      <a:accent3>
        <a:srgbClr val="B2B2B2"/>
      </a:accent3>
      <a:accent4>
        <a:srgbClr val="FFD700"/>
      </a:accent4>
      <a:accent5>
        <a:srgbClr val="289B6E"/>
      </a:accent5>
      <a:accent6>
        <a:srgbClr val="9D5CBB"/>
      </a:accent6>
      <a:hlink>
        <a:srgbClr val="0000FF"/>
      </a:hlink>
      <a:folHlink>
        <a:srgbClr val="800080"/>
      </a:folHlink>
    </a:clrScheme>
    <a:fontScheme name="Hancom Office">
      <a:majorFont>
        <a:latin typeface="함초롬돋움"/>
        <a:ea typeface=""/>
        <a:cs typeface=""/>
        <a:font script="Jpan" typeface="MS Gothic"/>
        <a:font script="Hang" typeface="함초롬돋움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함초롬돋움"/>
        <a:ea typeface=""/>
        <a:cs typeface=""/>
        <a:font script="Jpan" typeface="MS Mincho"/>
        <a:font script="Hang" typeface="함초롬돋움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교육사업부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로앤비</dc:creator>
  <cp:keywords/>
  <dc:description/>
  <cp:lastModifiedBy>lawnb_on</cp:lastModifiedBy>
  <cp:revision>1</cp:revision>
  <dcterms:created xsi:type="dcterms:W3CDTF">2016-07-20T04:37:00Z</dcterms:created>
  <dcterms:modified xsi:type="dcterms:W3CDTF">2023-02-20T07:32:47Z</dcterms:modified>
  <cp:version>1000.0100.01</cp:version>
</cp:coreProperties>
</file>